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7A" w:rsidRDefault="00AA5A7A" w:rsidP="000B4C2D">
      <w:pPr>
        <w:pStyle w:val="Prrafodelista"/>
        <w:numPr>
          <w:ilvl w:val="0"/>
          <w:numId w:val="31"/>
        </w:numPr>
        <w:jc w:val="both"/>
        <w:rPr>
          <w:rFonts w:asciiTheme="majorHAnsi" w:hAnsiTheme="majorHAnsi" w:cs="Arial"/>
          <w:b/>
          <w:lang w:val="es-ES_tradnl"/>
        </w:rPr>
      </w:pPr>
      <w:r w:rsidRPr="004D1067">
        <w:rPr>
          <w:rFonts w:asciiTheme="majorHAnsi" w:hAnsiTheme="majorHAnsi" w:cs="Arial"/>
          <w:b/>
          <w:lang w:val="es-ES_tradnl"/>
        </w:rPr>
        <w:t xml:space="preserve">DATOS DE LA </w:t>
      </w:r>
      <w:r w:rsidR="0088026B" w:rsidRPr="004D1067">
        <w:rPr>
          <w:rFonts w:asciiTheme="majorHAnsi" w:hAnsiTheme="majorHAnsi" w:cs="Arial"/>
          <w:b/>
          <w:lang w:val="es-ES_tradnl"/>
        </w:rPr>
        <w:t>REUNIÓN</w:t>
      </w:r>
      <w:r w:rsidRPr="004D1067">
        <w:rPr>
          <w:rFonts w:asciiTheme="majorHAnsi" w:hAnsiTheme="majorHAnsi" w:cs="Arial"/>
          <w:b/>
          <w:lang w:val="es-ES_tradnl"/>
        </w:rPr>
        <w:t>:</w:t>
      </w:r>
    </w:p>
    <w:p w:rsidR="00EF5062" w:rsidRDefault="00EF5062" w:rsidP="00EF5062">
      <w:pPr>
        <w:jc w:val="both"/>
        <w:rPr>
          <w:rFonts w:asciiTheme="majorHAnsi" w:hAnsiTheme="majorHAnsi" w:cs="Arial"/>
          <w:b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82"/>
        <w:gridCol w:w="4982"/>
      </w:tblGrid>
      <w:tr w:rsidR="00EF5062" w:rsidTr="00806A94">
        <w:trPr>
          <w:jc w:val="center"/>
        </w:trPr>
        <w:tc>
          <w:tcPr>
            <w:tcW w:w="9964" w:type="dxa"/>
            <w:gridSpan w:val="2"/>
          </w:tcPr>
          <w:p w:rsidR="00EF5062" w:rsidRDefault="00EF5062" w:rsidP="00F80192">
            <w:pPr>
              <w:jc w:val="both"/>
              <w:rPr>
                <w:rFonts w:asciiTheme="majorHAnsi" w:hAnsiTheme="majorHAnsi" w:cs="Arial"/>
                <w:b/>
                <w:lang w:val="es-ES_tradnl"/>
              </w:rPr>
            </w:pPr>
            <w:r>
              <w:rPr>
                <w:rFonts w:asciiTheme="majorHAnsi" w:hAnsiTheme="majorHAnsi" w:cs="Arial"/>
                <w:b/>
                <w:lang w:val="es-ES_tradnl"/>
              </w:rPr>
              <w:t>Lugar:</w:t>
            </w:r>
            <w:r w:rsidR="00077D2D">
              <w:rPr>
                <w:rFonts w:asciiTheme="majorHAnsi" w:hAnsiTheme="majorHAnsi" w:cs="Arial"/>
                <w:b/>
                <w:lang w:val="es-ES_tradnl"/>
              </w:rPr>
              <w:t xml:space="preserve"> </w:t>
            </w:r>
          </w:p>
        </w:tc>
      </w:tr>
      <w:tr w:rsidR="00EF5062" w:rsidTr="00806A94">
        <w:trPr>
          <w:jc w:val="center"/>
        </w:trPr>
        <w:tc>
          <w:tcPr>
            <w:tcW w:w="4982" w:type="dxa"/>
          </w:tcPr>
          <w:p w:rsidR="00EF5062" w:rsidRDefault="00EF5062" w:rsidP="00F80192">
            <w:pPr>
              <w:jc w:val="both"/>
              <w:rPr>
                <w:rFonts w:asciiTheme="majorHAnsi" w:hAnsiTheme="majorHAnsi" w:cs="Arial"/>
                <w:b/>
                <w:lang w:val="es-ES_tradnl"/>
              </w:rPr>
            </w:pPr>
            <w:r>
              <w:rPr>
                <w:rFonts w:asciiTheme="majorHAnsi" w:hAnsiTheme="majorHAnsi" w:cs="Arial"/>
                <w:b/>
                <w:lang w:val="es-ES_tradnl"/>
              </w:rPr>
              <w:t xml:space="preserve">Fecha: </w:t>
            </w:r>
          </w:p>
        </w:tc>
        <w:tc>
          <w:tcPr>
            <w:tcW w:w="4982" w:type="dxa"/>
          </w:tcPr>
          <w:p w:rsidR="00EF5062" w:rsidRDefault="00EF5062" w:rsidP="00F80192">
            <w:pPr>
              <w:jc w:val="both"/>
              <w:rPr>
                <w:rFonts w:asciiTheme="majorHAnsi" w:hAnsiTheme="majorHAnsi" w:cs="Arial"/>
                <w:b/>
                <w:lang w:val="es-ES_tradnl"/>
              </w:rPr>
            </w:pPr>
            <w:r>
              <w:rPr>
                <w:rFonts w:asciiTheme="majorHAnsi" w:hAnsiTheme="majorHAnsi" w:cs="Arial"/>
                <w:b/>
                <w:lang w:val="es-ES_tradnl"/>
              </w:rPr>
              <w:t>Hora:</w:t>
            </w:r>
            <w:r w:rsidR="00077D2D">
              <w:rPr>
                <w:rFonts w:asciiTheme="majorHAnsi" w:hAnsiTheme="majorHAnsi" w:cs="Arial"/>
                <w:b/>
                <w:lang w:val="es-ES_tradnl"/>
              </w:rPr>
              <w:t xml:space="preserve"> </w:t>
            </w:r>
          </w:p>
        </w:tc>
      </w:tr>
    </w:tbl>
    <w:p w:rsidR="00EF5062" w:rsidRPr="00EF5062" w:rsidRDefault="00EF5062" w:rsidP="00EF5062">
      <w:pPr>
        <w:jc w:val="both"/>
        <w:rPr>
          <w:rFonts w:asciiTheme="majorHAnsi" w:hAnsiTheme="majorHAnsi" w:cs="Arial"/>
          <w:b/>
          <w:lang w:val="es-ES_tradnl"/>
        </w:rPr>
      </w:pPr>
    </w:p>
    <w:p w:rsidR="00AA5A7A" w:rsidRDefault="00AA5A7A" w:rsidP="000B4C2D">
      <w:pPr>
        <w:pStyle w:val="Prrafodelista"/>
        <w:numPr>
          <w:ilvl w:val="0"/>
          <w:numId w:val="31"/>
        </w:numPr>
        <w:jc w:val="both"/>
        <w:rPr>
          <w:rFonts w:asciiTheme="majorHAnsi" w:hAnsiTheme="majorHAnsi" w:cs="Arial"/>
          <w:b/>
        </w:rPr>
      </w:pPr>
      <w:r w:rsidRPr="004D1067">
        <w:rPr>
          <w:rFonts w:asciiTheme="majorHAnsi" w:hAnsiTheme="majorHAnsi" w:cs="Arial"/>
          <w:b/>
        </w:rPr>
        <w:t>OBJETO:</w:t>
      </w:r>
    </w:p>
    <w:p w:rsidR="000B4C2D" w:rsidRDefault="000B4C2D" w:rsidP="00AA5A7A">
      <w:pPr>
        <w:pStyle w:val="Prrafodelista"/>
        <w:ind w:left="0"/>
        <w:jc w:val="both"/>
        <w:rPr>
          <w:rFonts w:asciiTheme="majorHAnsi" w:hAnsiTheme="majorHAnsi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0B4C2D" w:rsidTr="00806A94">
        <w:trPr>
          <w:jc w:val="center"/>
        </w:trPr>
        <w:tc>
          <w:tcPr>
            <w:tcW w:w="9964" w:type="dxa"/>
          </w:tcPr>
          <w:p w:rsidR="000B4C2D" w:rsidRDefault="00F660CF" w:rsidP="00AA5A7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lang w:val="es-ES_tradnl"/>
              </w:rPr>
            </w:pPr>
            <w:r>
              <w:rPr>
                <w:rFonts w:asciiTheme="majorHAnsi" w:hAnsiTheme="majorHAnsi" w:cs="Arial"/>
                <w:b/>
                <w:lang w:val="es-ES_tradnl"/>
              </w:rPr>
              <w:t>Ponderación Institucional</w:t>
            </w:r>
          </w:p>
          <w:p w:rsidR="000B4C2D" w:rsidRDefault="000B4C2D" w:rsidP="00AA5A7A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lang w:val="es-ES_tradnl"/>
              </w:rPr>
            </w:pPr>
          </w:p>
        </w:tc>
      </w:tr>
    </w:tbl>
    <w:p w:rsidR="000B4C2D" w:rsidRPr="004D1067" w:rsidRDefault="000B4C2D" w:rsidP="00AA5A7A">
      <w:pPr>
        <w:pStyle w:val="Prrafodelista"/>
        <w:ind w:left="0"/>
        <w:jc w:val="both"/>
        <w:rPr>
          <w:rFonts w:asciiTheme="majorHAnsi" w:hAnsiTheme="majorHAnsi" w:cs="Arial"/>
          <w:b/>
          <w:lang w:val="es-ES_tradnl"/>
        </w:rPr>
      </w:pPr>
    </w:p>
    <w:p w:rsidR="00AA5A7A" w:rsidRPr="004D1067" w:rsidRDefault="00AA5A7A" w:rsidP="000B4C2D">
      <w:pPr>
        <w:pStyle w:val="Prrafodelista"/>
        <w:numPr>
          <w:ilvl w:val="0"/>
          <w:numId w:val="31"/>
        </w:numPr>
        <w:jc w:val="both"/>
        <w:rPr>
          <w:rFonts w:asciiTheme="majorHAnsi" w:hAnsiTheme="majorHAnsi" w:cs="Arial"/>
          <w:b/>
          <w:lang w:val="es-ES_tradnl"/>
        </w:rPr>
      </w:pPr>
      <w:r w:rsidRPr="004D1067">
        <w:rPr>
          <w:rFonts w:asciiTheme="majorHAnsi" w:hAnsiTheme="majorHAnsi" w:cs="Arial"/>
          <w:b/>
          <w:lang w:val="es-ES_tradnl"/>
        </w:rPr>
        <w:t>PARTICIPANTES DE LA REUNIÓN:</w:t>
      </w:r>
    </w:p>
    <w:p w:rsidR="00AA5A7A" w:rsidRPr="004D1067" w:rsidRDefault="00AA5A7A" w:rsidP="00AA5A7A">
      <w:pPr>
        <w:pStyle w:val="Prrafodelista"/>
        <w:ind w:left="0"/>
        <w:rPr>
          <w:rFonts w:asciiTheme="majorHAnsi" w:hAnsiTheme="majorHAnsi" w:cs="Arial"/>
          <w:b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82"/>
        <w:gridCol w:w="4982"/>
      </w:tblGrid>
      <w:tr w:rsidR="00AA5A7A" w:rsidRPr="004D1067" w:rsidTr="00806A94">
        <w:trPr>
          <w:jc w:val="center"/>
        </w:trPr>
        <w:tc>
          <w:tcPr>
            <w:tcW w:w="4982" w:type="dxa"/>
          </w:tcPr>
          <w:p w:rsidR="00AA5A7A" w:rsidRPr="00806A94" w:rsidRDefault="00806A94" w:rsidP="00AA5A7A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lang w:val="es-ES_tradnl"/>
              </w:rPr>
            </w:pPr>
            <w:r w:rsidRPr="00806A94">
              <w:rPr>
                <w:rFonts w:asciiTheme="majorHAnsi" w:hAnsiTheme="majorHAnsi" w:cs="Arial"/>
                <w:b/>
                <w:lang w:val="es-ES_tradnl"/>
              </w:rPr>
              <w:t>Nombre</w:t>
            </w:r>
          </w:p>
        </w:tc>
        <w:tc>
          <w:tcPr>
            <w:tcW w:w="4982" w:type="dxa"/>
          </w:tcPr>
          <w:p w:rsidR="00AA5A7A" w:rsidRPr="00806A94" w:rsidRDefault="00806A94" w:rsidP="00AA5A7A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lang w:val="es-ES_tradnl"/>
              </w:rPr>
            </w:pPr>
            <w:r w:rsidRPr="00806A94">
              <w:rPr>
                <w:rFonts w:asciiTheme="majorHAnsi" w:hAnsiTheme="majorHAnsi" w:cs="Arial"/>
                <w:b/>
                <w:lang w:val="es-ES_tradnl"/>
              </w:rPr>
              <w:t>Cargo</w:t>
            </w:r>
          </w:p>
        </w:tc>
      </w:tr>
      <w:tr w:rsidR="00AA5A7A" w:rsidRPr="0088026B" w:rsidTr="00806A94">
        <w:trPr>
          <w:jc w:val="center"/>
        </w:trPr>
        <w:tc>
          <w:tcPr>
            <w:tcW w:w="4982" w:type="dxa"/>
          </w:tcPr>
          <w:p w:rsidR="00AA5A7A" w:rsidRPr="000B4C2D" w:rsidRDefault="00AA5A7A" w:rsidP="00AA5A7A">
            <w:pPr>
              <w:pStyle w:val="Prrafodelista"/>
              <w:ind w:left="0"/>
              <w:rPr>
                <w:rFonts w:asciiTheme="majorHAnsi" w:hAnsiTheme="majorHAnsi" w:cs="Arial"/>
                <w:lang w:val="es-ES_tradnl"/>
              </w:rPr>
            </w:pPr>
          </w:p>
        </w:tc>
        <w:tc>
          <w:tcPr>
            <w:tcW w:w="4982" w:type="dxa"/>
          </w:tcPr>
          <w:p w:rsidR="00AA5A7A" w:rsidRPr="000B4C2D" w:rsidRDefault="00AA5A7A" w:rsidP="00AA5A7A">
            <w:pPr>
              <w:pStyle w:val="Prrafodelista"/>
              <w:ind w:left="0"/>
              <w:rPr>
                <w:rFonts w:asciiTheme="majorHAnsi" w:hAnsiTheme="majorHAnsi" w:cs="Arial"/>
                <w:lang w:val="es-ES_tradnl"/>
              </w:rPr>
            </w:pPr>
          </w:p>
        </w:tc>
      </w:tr>
      <w:tr w:rsidR="00077D2D" w:rsidRPr="00077D2D" w:rsidTr="00806A94">
        <w:trPr>
          <w:jc w:val="center"/>
        </w:trPr>
        <w:tc>
          <w:tcPr>
            <w:tcW w:w="4982" w:type="dxa"/>
          </w:tcPr>
          <w:p w:rsidR="00077D2D" w:rsidRDefault="00077D2D" w:rsidP="00AA5A7A">
            <w:pPr>
              <w:pStyle w:val="Prrafodelista"/>
              <w:ind w:left="0"/>
              <w:rPr>
                <w:rFonts w:asciiTheme="majorHAnsi" w:hAnsiTheme="majorHAnsi" w:cs="Arial"/>
                <w:lang w:val="es-ES_tradnl"/>
              </w:rPr>
            </w:pPr>
          </w:p>
        </w:tc>
        <w:tc>
          <w:tcPr>
            <w:tcW w:w="4982" w:type="dxa"/>
          </w:tcPr>
          <w:p w:rsidR="00077D2D" w:rsidRDefault="00077D2D" w:rsidP="00AA5A7A">
            <w:pPr>
              <w:pStyle w:val="Prrafodelista"/>
              <w:ind w:left="0"/>
              <w:rPr>
                <w:rFonts w:asciiTheme="majorHAnsi" w:hAnsiTheme="majorHAnsi" w:cs="Arial"/>
                <w:lang w:val="es-ES_tradnl"/>
              </w:rPr>
            </w:pPr>
          </w:p>
        </w:tc>
      </w:tr>
      <w:tr w:rsidR="00077D2D" w:rsidRPr="00077D2D" w:rsidTr="00806A94">
        <w:trPr>
          <w:jc w:val="center"/>
        </w:trPr>
        <w:tc>
          <w:tcPr>
            <w:tcW w:w="4982" w:type="dxa"/>
          </w:tcPr>
          <w:p w:rsidR="00077D2D" w:rsidRDefault="00077D2D" w:rsidP="00AA5A7A">
            <w:pPr>
              <w:pStyle w:val="Prrafodelista"/>
              <w:ind w:left="0"/>
              <w:rPr>
                <w:rFonts w:asciiTheme="majorHAnsi" w:hAnsiTheme="majorHAnsi" w:cs="Arial"/>
                <w:lang w:val="es-ES_tradnl"/>
              </w:rPr>
            </w:pPr>
          </w:p>
        </w:tc>
        <w:tc>
          <w:tcPr>
            <w:tcW w:w="4982" w:type="dxa"/>
          </w:tcPr>
          <w:p w:rsidR="00077D2D" w:rsidRDefault="00077D2D" w:rsidP="00AA5A7A">
            <w:pPr>
              <w:pStyle w:val="Prrafodelista"/>
              <w:ind w:left="0"/>
              <w:rPr>
                <w:rFonts w:asciiTheme="majorHAnsi" w:hAnsiTheme="majorHAnsi" w:cs="Arial"/>
                <w:lang w:val="es-ES_tradnl"/>
              </w:rPr>
            </w:pPr>
          </w:p>
        </w:tc>
      </w:tr>
      <w:tr w:rsidR="00077D2D" w:rsidRPr="00077D2D" w:rsidTr="00806A94">
        <w:trPr>
          <w:jc w:val="center"/>
        </w:trPr>
        <w:tc>
          <w:tcPr>
            <w:tcW w:w="4982" w:type="dxa"/>
          </w:tcPr>
          <w:p w:rsidR="00077D2D" w:rsidRDefault="00077D2D" w:rsidP="00AA5A7A">
            <w:pPr>
              <w:pStyle w:val="Prrafodelista"/>
              <w:ind w:left="0"/>
              <w:rPr>
                <w:rFonts w:asciiTheme="majorHAnsi" w:hAnsiTheme="majorHAnsi" w:cs="Arial"/>
                <w:lang w:val="es-ES_tradnl"/>
              </w:rPr>
            </w:pPr>
          </w:p>
        </w:tc>
        <w:tc>
          <w:tcPr>
            <w:tcW w:w="4982" w:type="dxa"/>
          </w:tcPr>
          <w:p w:rsidR="00077D2D" w:rsidRDefault="00077D2D" w:rsidP="00AA5A7A">
            <w:pPr>
              <w:pStyle w:val="Prrafodelista"/>
              <w:ind w:left="0"/>
              <w:rPr>
                <w:rFonts w:asciiTheme="majorHAnsi" w:hAnsiTheme="majorHAnsi" w:cs="Arial"/>
                <w:lang w:val="es-ES_tradnl"/>
              </w:rPr>
            </w:pPr>
          </w:p>
        </w:tc>
      </w:tr>
      <w:tr w:rsidR="00AD159F" w:rsidRPr="0088026B" w:rsidTr="00806A94">
        <w:trPr>
          <w:jc w:val="center"/>
        </w:trPr>
        <w:tc>
          <w:tcPr>
            <w:tcW w:w="4982" w:type="dxa"/>
          </w:tcPr>
          <w:p w:rsidR="00AD159F" w:rsidRPr="000B4C2D" w:rsidRDefault="00AD159F" w:rsidP="00AA5A7A">
            <w:pPr>
              <w:pStyle w:val="Prrafodelista"/>
              <w:ind w:left="0"/>
              <w:rPr>
                <w:rFonts w:asciiTheme="majorHAnsi" w:hAnsiTheme="majorHAnsi" w:cs="Arial"/>
                <w:lang w:val="es-ES_tradnl"/>
              </w:rPr>
            </w:pPr>
          </w:p>
        </w:tc>
        <w:tc>
          <w:tcPr>
            <w:tcW w:w="4982" w:type="dxa"/>
          </w:tcPr>
          <w:p w:rsidR="00AD159F" w:rsidRPr="000B4C2D" w:rsidRDefault="00AD159F" w:rsidP="00AA5A7A">
            <w:pPr>
              <w:pStyle w:val="Prrafodelista"/>
              <w:ind w:left="0"/>
              <w:rPr>
                <w:rFonts w:asciiTheme="majorHAnsi" w:hAnsiTheme="majorHAnsi" w:cs="Arial"/>
                <w:lang w:val="es-ES_tradnl"/>
              </w:rPr>
            </w:pPr>
          </w:p>
        </w:tc>
      </w:tr>
      <w:tr w:rsidR="00077D2D" w:rsidRPr="00077D2D" w:rsidTr="00806A94">
        <w:trPr>
          <w:jc w:val="center"/>
        </w:trPr>
        <w:tc>
          <w:tcPr>
            <w:tcW w:w="4982" w:type="dxa"/>
          </w:tcPr>
          <w:p w:rsidR="00077D2D" w:rsidRDefault="00077D2D" w:rsidP="00AA5A7A">
            <w:pPr>
              <w:pStyle w:val="Prrafodelista"/>
              <w:ind w:left="0"/>
              <w:rPr>
                <w:rFonts w:asciiTheme="majorHAnsi" w:hAnsiTheme="majorHAnsi" w:cs="Arial"/>
                <w:lang w:val="es-ES_tradnl"/>
              </w:rPr>
            </w:pPr>
          </w:p>
        </w:tc>
        <w:tc>
          <w:tcPr>
            <w:tcW w:w="4982" w:type="dxa"/>
          </w:tcPr>
          <w:p w:rsidR="00077D2D" w:rsidRDefault="00077D2D" w:rsidP="00AA5A7A">
            <w:pPr>
              <w:pStyle w:val="Prrafodelista"/>
              <w:ind w:left="0"/>
              <w:rPr>
                <w:rFonts w:asciiTheme="majorHAnsi" w:hAnsiTheme="majorHAnsi" w:cs="Arial"/>
                <w:lang w:val="es-ES_tradnl"/>
              </w:rPr>
            </w:pPr>
          </w:p>
        </w:tc>
      </w:tr>
      <w:tr w:rsidR="00077D2D" w:rsidRPr="00077D2D" w:rsidTr="00806A94">
        <w:trPr>
          <w:jc w:val="center"/>
        </w:trPr>
        <w:tc>
          <w:tcPr>
            <w:tcW w:w="4982" w:type="dxa"/>
          </w:tcPr>
          <w:p w:rsidR="00077D2D" w:rsidRDefault="00077D2D" w:rsidP="00AA5A7A">
            <w:pPr>
              <w:pStyle w:val="Prrafodelista"/>
              <w:ind w:left="0"/>
              <w:rPr>
                <w:rFonts w:asciiTheme="majorHAnsi" w:hAnsiTheme="majorHAnsi" w:cs="Arial"/>
                <w:lang w:val="es-ES_tradnl"/>
              </w:rPr>
            </w:pPr>
          </w:p>
        </w:tc>
        <w:tc>
          <w:tcPr>
            <w:tcW w:w="4982" w:type="dxa"/>
          </w:tcPr>
          <w:p w:rsidR="00077D2D" w:rsidRDefault="00077D2D" w:rsidP="00AA5A7A">
            <w:pPr>
              <w:pStyle w:val="Prrafodelista"/>
              <w:ind w:left="0"/>
              <w:rPr>
                <w:rFonts w:asciiTheme="majorHAnsi" w:hAnsiTheme="majorHAnsi" w:cs="Arial"/>
                <w:lang w:val="es-ES_tradnl"/>
              </w:rPr>
            </w:pPr>
          </w:p>
        </w:tc>
      </w:tr>
    </w:tbl>
    <w:p w:rsidR="00AA5A7A" w:rsidRPr="0088026B" w:rsidRDefault="00AA5A7A" w:rsidP="00AA5A7A">
      <w:pPr>
        <w:pStyle w:val="Prrafodelista"/>
        <w:ind w:left="0"/>
        <w:rPr>
          <w:rFonts w:asciiTheme="majorHAnsi" w:hAnsiTheme="majorHAnsi" w:cs="Arial"/>
          <w:lang w:val="es-ES_tradnl"/>
        </w:rPr>
      </w:pPr>
    </w:p>
    <w:p w:rsidR="00AA5A7A" w:rsidRPr="000B4C2D" w:rsidRDefault="00AA5A7A" w:rsidP="000B4C2D">
      <w:pPr>
        <w:pStyle w:val="Prrafodelista"/>
        <w:numPr>
          <w:ilvl w:val="0"/>
          <w:numId w:val="31"/>
        </w:numPr>
        <w:rPr>
          <w:rFonts w:asciiTheme="majorHAnsi" w:hAnsiTheme="majorHAnsi" w:cs="Arial"/>
          <w:b/>
        </w:rPr>
      </w:pPr>
      <w:r w:rsidRPr="000B4C2D">
        <w:rPr>
          <w:rFonts w:asciiTheme="majorHAnsi" w:hAnsiTheme="majorHAnsi" w:cs="Arial"/>
          <w:b/>
        </w:rPr>
        <w:t xml:space="preserve">TEMAS: </w:t>
      </w:r>
    </w:p>
    <w:p w:rsidR="00504ACD" w:rsidRPr="004D1067" w:rsidRDefault="00504ACD" w:rsidP="00AA5A7A">
      <w:pPr>
        <w:rPr>
          <w:rFonts w:asciiTheme="majorHAnsi" w:hAnsiTheme="majorHAnsi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4D1067" w:rsidRPr="004E6725" w:rsidTr="00806A94">
        <w:trPr>
          <w:jc w:val="center"/>
        </w:trPr>
        <w:tc>
          <w:tcPr>
            <w:tcW w:w="9964" w:type="dxa"/>
          </w:tcPr>
          <w:p w:rsidR="004D1067" w:rsidRPr="002807FB" w:rsidRDefault="004D1067" w:rsidP="00F660CF">
            <w:pPr>
              <w:jc w:val="both"/>
              <w:rPr>
                <w:rFonts w:asciiTheme="majorHAnsi" w:hAnsiTheme="majorHAnsi" w:cs="Arial"/>
                <w:lang w:val="es-CO"/>
              </w:rPr>
            </w:pPr>
          </w:p>
        </w:tc>
      </w:tr>
      <w:tr w:rsidR="00F660CF" w:rsidRPr="004E6725" w:rsidTr="00806A94">
        <w:trPr>
          <w:jc w:val="center"/>
        </w:trPr>
        <w:tc>
          <w:tcPr>
            <w:tcW w:w="9964" w:type="dxa"/>
          </w:tcPr>
          <w:p w:rsidR="00F660CF" w:rsidRPr="002807FB" w:rsidRDefault="00F660CF" w:rsidP="00F660CF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:rsidR="00AA5A7A" w:rsidRDefault="00AA5A7A" w:rsidP="00AA5A7A">
      <w:pPr>
        <w:rPr>
          <w:rFonts w:asciiTheme="majorHAnsi" w:hAnsiTheme="majorHAnsi" w:cs="Arial"/>
          <w:b/>
        </w:rPr>
      </w:pPr>
    </w:p>
    <w:p w:rsidR="00077D2D" w:rsidRDefault="00077D2D" w:rsidP="00AA5A7A">
      <w:pPr>
        <w:rPr>
          <w:rFonts w:asciiTheme="majorHAnsi" w:hAnsiTheme="majorHAnsi" w:cs="Arial"/>
          <w:b/>
        </w:rPr>
      </w:pPr>
    </w:p>
    <w:p w:rsidR="00F660CF" w:rsidRDefault="00F660CF" w:rsidP="00AA5A7A">
      <w:pPr>
        <w:rPr>
          <w:rFonts w:asciiTheme="majorHAnsi" w:hAnsiTheme="majorHAnsi" w:cs="Arial"/>
          <w:b/>
        </w:rPr>
      </w:pPr>
    </w:p>
    <w:p w:rsidR="00F660CF" w:rsidRDefault="00F660CF" w:rsidP="00AA5A7A">
      <w:pPr>
        <w:rPr>
          <w:rFonts w:asciiTheme="majorHAnsi" w:hAnsiTheme="majorHAnsi" w:cs="Arial"/>
          <w:b/>
        </w:rPr>
      </w:pPr>
    </w:p>
    <w:p w:rsidR="00F660CF" w:rsidRDefault="00F660CF" w:rsidP="00AA5A7A">
      <w:pPr>
        <w:rPr>
          <w:rFonts w:asciiTheme="majorHAnsi" w:hAnsiTheme="majorHAnsi" w:cs="Arial"/>
          <w:b/>
        </w:rPr>
      </w:pPr>
    </w:p>
    <w:p w:rsidR="00F660CF" w:rsidRDefault="00F660CF" w:rsidP="00AA5A7A">
      <w:pPr>
        <w:rPr>
          <w:rFonts w:asciiTheme="majorHAnsi" w:hAnsiTheme="majorHAnsi" w:cs="Arial"/>
          <w:b/>
        </w:rPr>
      </w:pPr>
    </w:p>
    <w:p w:rsidR="00F660CF" w:rsidRDefault="00F660CF" w:rsidP="00AA5A7A">
      <w:pPr>
        <w:rPr>
          <w:rFonts w:asciiTheme="majorHAnsi" w:hAnsiTheme="majorHAnsi" w:cs="Arial"/>
          <w:b/>
        </w:rPr>
      </w:pPr>
    </w:p>
    <w:p w:rsidR="00077D2D" w:rsidRDefault="00077D2D" w:rsidP="00AA5A7A">
      <w:pPr>
        <w:rPr>
          <w:rFonts w:asciiTheme="majorHAnsi" w:hAnsiTheme="majorHAnsi" w:cs="Arial"/>
          <w:b/>
        </w:rPr>
      </w:pPr>
    </w:p>
    <w:p w:rsidR="00077D2D" w:rsidRDefault="00077D2D" w:rsidP="00AA5A7A">
      <w:pPr>
        <w:rPr>
          <w:rFonts w:asciiTheme="majorHAnsi" w:hAnsiTheme="majorHAnsi" w:cs="Arial"/>
          <w:b/>
        </w:rPr>
      </w:pPr>
    </w:p>
    <w:p w:rsidR="00077D2D" w:rsidRDefault="00077D2D" w:rsidP="00AA5A7A">
      <w:pPr>
        <w:rPr>
          <w:rFonts w:asciiTheme="majorHAnsi" w:hAnsiTheme="majorHAnsi" w:cs="Arial"/>
          <w:b/>
        </w:rPr>
      </w:pPr>
    </w:p>
    <w:p w:rsidR="00077D2D" w:rsidRPr="004E6725" w:rsidRDefault="00077D2D" w:rsidP="00AA5A7A">
      <w:pPr>
        <w:rPr>
          <w:rFonts w:asciiTheme="majorHAnsi" w:hAnsiTheme="majorHAnsi" w:cs="Arial"/>
          <w:b/>
        </w:rPr>
      </w:pPr>
    </w:p>
    <w:p w:rsidR="00AA5A7A" w:rsidRPr="000B4C2D" w:rsidRDefault="004D1067" w:rsidP="000B4C2D">
      <w:pPr>
        <w:pStyle w:val="Prrafodelista"/>
        <w:numPr>
          <w:ilvl w:val="0"/>
          <w:numId w:val="31"/>
        </w:numPr>
        <w:rPr>
          <w:rFonts w:asciiTheme="majorHAnsi" w:hAnsiTheme="majorHAnsi" w:cs="Arial"/>
          <w:b/>
        </w:rPr>
      </w:pPr>
      <w:r w:rsidRPr="000B4C2D">
        <w:rPr>
          <w:rFonts w:asciiTheme="majorHAnsi" w:hAnsiTheme="majorHAnsi" w:cs="Arial"/>
          <w:b/>
        </w:rPr>
        <w:lastRenderedPageBreak/>
        <w:t>DESARROLLO</w:t>
      </w:r>
      <w:r w:rsidR="00AA5A7A" w:rsidRPr="000B4C2D">
        <w:rPr>
          <w:rFonts w:asciiTheme="majorHAnsi" w:hAnsiTheme="majorHAnsi" w:cs="Arial"/>
          <w:b/>
        </w:rPr>
        <w:t xml:space="preserve"> TEMAS TRATADOS: </w:t>
      </w:r>
    </w:p>
    <w:p w:rsidR="000B4C2D" w:rsidRDefault="000B4C2D" w:rsidP="00E07F7F">
      <w:pPr>
        <w:rPr>
          <w:rFonts w:asciiTheme="majorHAnsi" w:hAnsiTheme="majorHAnsi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6"/>
        <w:gridCol w:w="9098"/>
      </w:tblGrid>
      <w:tr w:rsidR="000B4C2D" w:rsidTr="00F660CF">
        <w:trPr>
          <w:jc w:val="center"/>
        </w:trPr>
        <w:tc>
          <w:tcPr>
            <w:tcW w:w="866" w:type="dxa"/>
          </w:tcPr>
          <w:p w:rsidR="000B4C2D" w:rsidRDefault="000B4C2D" w:rsidP="000B4C2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No. Temas</w:t>
            </w:r>
          </w:p>
        </w:tc>
        <w:tc>
          <w:tcPr>
            <w:tcW w:w="9098" w:type="dxa"/>
          </w:tcPr>
          <w:p w:rsidR="000B4C2D" w:rsidRDefault="00806A94" w:rsidP="000B4C2D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Tema</w:t>
            </w:r>
          </w:p>
        </w:tc>
      </w:tr>
      <w:tr w:rsidR="000B4C2D" w:rsidTr="00F660CF">
        <w:trPr>
          <w:jc w:val="center"/>
        </w:trPr>
        <w:tc>
          <w:tcPr>
            <w:tcW w:w="866" w:type="dxa"/>
          </w:tcPr>
          <w:p w:rsidR="000B4C2D" w:rsidRDefault="000B4C2D" w:rsidP="00806A94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9098" w:type="dxa"/>
          </w:tcPr>
          <w:p w:rsidR="000B4C2D" w:rsidRPr="000F2571" w:rsidRDefault="000B4C2D" w:rsidP="000F2571">
            <w:pPr>
              <w:rPr>
                <w:rFonts w:asciiTheme="majorHAnsi" w:hAnsiTheme="majorHAnsi" w:cs="Arial"/>
              </w:rPr>
            </w:pPr>
          </w:p>
        </w:tc>
      </w:tr>
      <w:tr w:rsidR="000B4C2D" w:rsidTr="00F660CF">
        <w:trPr>
          <w:jc w:val="center"/>
        </w:trPr>
        <w:tc>
          <w:tcPr>
            <w:tcW w:w="866" w:type="dxa"/>
          </w:tcPr>
          <w:p w:rsidR="000B4C2D" w:rsidRDefault="000B4C2D" w:rsidP="00806A94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9098" w:type="dxa"/>
          </w:tcPr>
          <w:p w:rsidR="00F660CF" w:rsidRPr="000F2571" w:rsidRDefault="00F660CF" w:rsidP="002807FB">
            <w:pPr>
              <w:rPr>
                <w:rFonts w:asciiTheme="majorHAnsi" w:hAnsiTheme="majorHAnsi" w:cs="Arial"/>
              </w:rPr>
            </w:pPr>
          </w:p>
        </w:tc>
      </w:tr>
    </w:tbl>
    <w:p w:rsidR="000B4C2D" w:rsidRDefault="000B4C2D" w:rsidP="00E07F7F">
      <w:pPr>
        <w:rPr>
          <w:rFonts w:asciiTheme="majorHAnsi" w:hAnsiTheme="majorHAnsi" w:cs="Arial"/>
          <w:b/>
        </w:rPr>
      </w:pPr>
    </w:p>
    <w:p w:rsidR="000B4C2D" w:rsidRDefault="000B4C2D" w:rsidP="00AA5A7A">
      <w:pPr>
        <w:pStyle w:val="Prrafodelista"/>
        <w:ind w:left="0"/>
        <w:rPr>
          <w:rFonts w:asciiTheme="majorHAnsi" w:hAnsiTheme="majorHAnsi" w:cs="Arial"/>
          <w:b/>
          <w:lang w:val="es-ES_tradnl"/>
        </w:rPr>
      </w:pPr>
    </w:p>
    <w:p w:rsidR="00AA5A7A" w:rsidRPr="004D1067" w:rsidRDefault="00AA5A7A" w:rsidP="000B4C2D">
      <w:pPr>
        <w:pStyle w:val="Prrafodelista"/>
        <w:numPr>
          <w:ilvl w:val="0"/>
          <w:numId w:val="31"/>
        </w:numPr>
        <w:rPr>
          <w:rFonts w:asciiTheme="majorHAnsi" w:hAnsiTheme="majorHAnsi" w:cs="Arial"/>
          <w:b/>
          <w:lang w:val="es-ES_tradnl"/>
        </w:rPr>
      </w:pPr>
      <w:r w:rsidRPr="004D1067">
        <w:rPr>
          <w:rFonts w:asciiTheme="majorHAnsi" w:hAnsiTheme="majorHAnsi" w:cs="Arial"/>
          <w:b/>
          <w:lang w:val="es-ES_tradnl"/>
        </w:rPr>
        <w:t>COMPROMISOS ADQUIRIDOS EN LA REUNION:</w:t>
      </w:r>
    </w:p>
    <w:p w:rsidR="00AA5A7A" w:rsidRPr="004D1067" w:rsidRDefault="00AA5A7A" w:rsidP="00AA5A7A">
      <w:pPr>
        <w:pStyle w:val="Prrafodelista"/>
        <w:ind w:left="0"/>
        <w:rPr>
          <w:rFonts w:asciiTheme="majorHAnsi" w:hAnsiTheme="majorHAnsi" w:cs="Arial"/>
          <w:b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2807FB" w:rsidRPr="004D1067" w:rsidTr="00106042">
        <w:trPr>
          <w:trHeight w:val="1013"/>
          <w:jc w:val="center"/>
        </w:trPr>
        <w:tc>
          <w:tcPr>
            <w:tcW w:w="9964" w:type="dxa"/>
            <w:vAlign w:val="center"/>
          </w:tcPr>
          <w:p w:rsidR="002807FB" w:rsidRPr="002807FB" w:rsidRDefault="002807FB" w:rsidP="002807FB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</w:p>
        </w:tc>
      </w:tr>
    </w:tbl>
    <w:p w:rsidR="00AA5A7A" w:rsidRDefault="00AA5A7A" w:rsidP="00AA5A7A">
      <w:pPr>
        <w:pStyle w:val="Prrafodelista"/>
        <w:ind w:left="0"/>
        <w:rPr>
          <w:rFonts w:asciiTheme="majorHAnsi" w:hAnsiTheme="majorHAnsi" w:cs="Arial"/>
          <w:b/>
          <w:lang w:val="es-ES_tradnl"/>
        </w:rPr>
      </w:pPr>
    </w:p>
    <w:p w:rsidR="000B4C2D" w:rsidRDefault="000B4C2D" w:rsidP="000B4C2D">
      <w:pPr>
        <w:pStyle w:val="Prrafodelista"/>
        <w:numPr>
          <w:ilvl w:val="0"/>
          <w:numId w:val="31"/>
        </w:numPr>
        <w:rPr>
          <w:rFonts w:asciiTheme="majorHAnsi" w:hAnsiTheme="majorHAnsi" w:cs="Arial"/>
          <w:b/>
          <w:lang w:val="es-ES_tradnl"/>
        </w:rPr>
      </w:pPr>
      <w:r>
        <w:rPr>
          <w:rFonts w:asciiTheme="majorHAnsi" w:hAnsiTheme="majorHAnsi" w:cs="Arial"/>
          <w:b/>
          <w:lang w:val="es-ES_tradnl"/>
        </w:rPr>
        <w:t>CONCLUSIONES</w:t>
      </w:r>
    </w:p>
    <w:p w:rsidR="000B4C2D" w:rsidRDefault="000B4C2D" w:rsidP="00AA5A7A">
      <w:pPr>
        <w:pStyle w:val="Prrafodelista"/>
        <w:ind w:left="0"/>
        <w:rPr>
          <w:rFonts w:asciiTheme="majorHAnsi" w:hAnsiTheme="majorHAnsi" w:cs="Arial"/>
          <w:b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0B4C2D" w:rsidTr="00806A94">
        <w:trPr>
          <w:jc w:val="center"/>
        </w:trPr>
        <w:tc>
          <w:tcPr>
            <w:tcW w:w="9964" w:type="dxa"/>
          </w:tcPr>
          <w:p w:rsidR="000B4C2D" w:rsidRDefault="000B4C2D" w:rsidP="002807FB">
            <w:pPr>
              <w:pStyle w:val="Prrafodelista"/>
              <w:ind w:left="0"/>
              <w:rPr>
                <w:rFonts w:asciiTheme="majorHAnsi" w:hAnsiTheme="majorHAnsi" w:cs="Arial"/>
                <w:b/>
                <w:lang w:val="es-ES_tradnl"/>
              </w:rPr>
            </w:pPr>
          </w:p>
          <w:p w:rsidR="002807FB" w:rsidRDefault="002807FB" w:rsidP="002807FB">
            <w:pPr>
              <w:pStyle w:val="Prrafodelista"/>
              <w:ind w:left="0"/>
              <w:rPr>
                <w:rFonts w:asciiTheme="majorHAnsi" w:hAnsiTheme="majorHAnsi" w:cs="Arial"/>
                <w:b/>
                <w:lang w:val="es-ES_tradnl"/>
              </w:rPr>
            </w:pPr>
          </w:p>
        </w:tc>
      </w:tr>
    </w:tbl>
    <w:p w:rsidR="009B680C" w:rsidRDefault="009B680C">
      <w:pPr>
        <w:rPr>
          <w:rFonts w:asciiTheme="majorHAnsi" w:hAnsiTheme="majorHAnsi"/>
          <w:b/>
          <w:sz w:val="22"/>
          <w:szCs w:val="22"/>
        </w:rPr>
      </w:pPr>
    </w:p>
    <w:p w:rsidR="002D4AA4" w:rsidRDefault="002D4AA4">
      <w:pPr>
        <w:rPr>
          <w:rFonts w:asciiTheme="majorHAnsi" w:hAnsiTheme="majorHAnsi"/>
          <w:b/>
          <w:sz w:val="22"/>
          <w:szCs w:val="22"/>
        </w:rPr>
      </w:pPr>
    </w:p>
    <w:p w:rsidR="000325A6" w:rsidRPr="000325A6" w:rsidRDefault="000325A6" w:rsidP="000325A6">
      <w:pPr>
        <w:rPr>
          <w:rFonts w:ascii="Arial Narrow" w:hAnsi="Arial Narrow"/>
          <w:sz w:val="4"/>
          <w:szCs w:val="4"/>
        </w:rPr>
      </w:pPr>
    </w:p>
    <w:p w:rsidR="000325A6" w:rsidRPr="000325A6" w:rsidRDefault="000325A6" w:rsidP="000325A6">
      <w:pPr>
        <w:rPr>
          <w:rFonts w:ascii="Arial Narrow" w:hAnsi="Arial Narrow"/>
          <w:sz w:val="4"/>
          <w:szCs w:val="4"/>
        </w:rPr>
      </w:pPr>
    </w:p>
    <w:p w:rsidR="000325A6" w:rsidRPr="000325A6" w:rsidRDefault="000325A6" w:rsidP="000325A6">
      <w:pPr>
        <w:rPr>
          <w:rFonts w:ascii="Arial Narrow" w:hAnsi="Arial Narrow"/>
          <w:sz w:val="4"/>
          <w:szCs w:val="4"/>
        </w:rPr>
      </w:pPr>
    </w:p>
    <w:p w:rsidR="00506AE0" w:rsidRDefault="00506AE0" w:rsidP="000325A6">
      <w:pPr>
        <w:rPr>
          <w:rFonts w:ascii="Arial Narrow" w:hAnsi="Arial Narrow"/>
          <w:sz w:val="16"/>
          <w:szCs w:val="16"/>
        </w:rPr>
      </w:pPr>
    </w:p>
    <w:p w:rsidR="002D4AA4" w:rsidRDefault="002D4AA4" w:rsidP="000325A6">
      <w:pPr>
        <w:rPr>
          <w:rFonts w:ascii="Arial Narrow" w:hAnsi="Arial Narrow"/>
          <w:sz w:val="16"/>
          <w:szCs w:val="16"/>
        </w:rPr>
      </w:pPr>
    </w:p>
    <w:p w:rsidR="002D4AA4" w:rsidRPr="00506AE0" w:rsidRDefault="002D4AA4" w:rsidP="000325A6">
      <w:pPr>
        <w:rPr>
          <w:rFonts w:ascii="Arial Narrow" w:hAnsi="Arial Narrow"/>
          <w:sz w:val="16"/>
          <w:szCs w:val="16"/>
        </w:rPr>
      </w:pPr>
    </w:p>
    <w:p w:rsidR="000B4CEB" w:rsidRPr="000325A6" w:rsidRDefault="00506AE0" w:rsidP="00506AE0">
      <w:pPr>
        <w:pStyle w:val="Prrafodelista"/>
        <w:ind w:left="0"/>
        <w:rPr>
          <w:rFonts w:ascii="Arial Narrow" w:hAnsi="Arial Narrow"/>
          <w:sz w:val="4"/>
          <w:szCs w:val="4"/>
        </w:rPr>
      </w:pPr>
      <w:r w:rsidRPr="00506AE0">
        <w:rPr>
          <w:rFonts w:asciiTheme="majorHAnsi" w:hAnsiTheme="majorHAnsi" w:cs="Arial"/>
          <w:sz w:val="18"/>
          <w:szCs w:val="18"/>
          <w:lang w:val="es-ES_tradnl"/>
        </w:rPr>
        <w:t>Nota: Se anexa el Listado de asistencia</w:t>
      </w:r>
      <w:r w:rsidR="002807FB">
        <w:rPr>
          <w:rFonts w:asciiTheme="majorHAnsi" w:hAnsiTheme="majorHAnsi" w:cs="Arial"/>
          <w:sz w:val="18"/>
          <w:szCs w:val="18"/>
          <w:lang w:val="es-ES_tradnl"/>
        </w:rPr>
        <w:t xml:space="preserve"> y formato de ponderación.</w:t>
      </w:r>
      <w:bookmarkStart w:id="0" w:name="_GoBack"/>
      <w:bookmarkEnd w:id="0"/>
    </w:p>
    <w:sectPr w:rsidR="000B4CEB" w:rsidRPr="000325A6" w:rsidSect="00CE03E0">
      <w:headerReference w:type="default" r:id="rId8"/>
      <w:footerReference w:type="default" r:id="rId9"/>
      <w:pgSz w:w="12242" w:h="15842" w:code="1"/>
      <w:pgMar w:top="1134" w:right="1134" w:bottom="1134" w:left="1134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EF0" w:rsidRDefault="00D93EF0">
      <w:r>
        <w:separator/>
      </w:r>
    </w:p>
  </w:endnote>
  <w:endnote w:type="continuationSeparator" w:id="0">
    <w:p w:rsidR="00D93EF0" w:rsidRDefault="00D9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E0" w:rsidRDefault="00CE03E0" w:rsidP="00CE03E0">
    <w:pPr>
      <w:pStyle w:val="Piedepgina"/>
      <w:tabs>
        <w:tab w:val="left" w:pos="573"/>
      </w:tabs>
    </w:pPr>
    <w:r w:rsidRPr="00A57809">
      <w:rPr>
        <w:noProof/>
        <w:color w:val="595959" w:themeColor="text1" w:themeTint="A6"/>
        <w:lang w:val="es-CO" w:eastAsia="es-CO"/>
      </w:rPr>
      <w:drawing>
        <wp:anchor distT="0" distB="0" distL="114300" distR="114300" simplePos="0" relativeHeight="251661312" behindDoc="0" locked="0" layoutInCell="1" allowOverlap="1" wp14:anchorId="48AD3ECD" wp14:editId="394F15EA">
          <wp:simplePos x="0" y="0"/>
          <wp:positionH relativeFrom="page">
            <wp:posOffset>10795</wp:posOffset>
          </wp:positionH>
          <wp:positionV relativeFrom="margin">
            <wp:posOffset>6631305</wp:posOffset>
          </wp:positionV>
          <wp:extent cx="7886700" cy="7810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86700" cy="78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03E0" w:rsidRPr="00A57809" w:rsidRDefault="00CE03E0" w:rsidP="00CE03E0">
    <w:pPr>
      <w:pStyle w:val="Piedepgina"/>
      <w:tabs>
        <w:tab w:val="left" w:pos="573"/>
      </w:tabs>
      <w:jc w:val="right"/>
      <w:rPr>
        <w:color w:val="595959" w:themeColor="text1" w:themeTint="A6"/>
      </w:rPr>
    </w:pPr>
    <w:proofErr w:type="spellStart"/>
    <w:r>
      <w:rPr>
        <w:rFonts w:asciiTheme="majorHAnsi" w:hAnsiTheme="majorHAnsi" w:cs="Helvetica"/>
        <w:color w:val="595959" w:themeColor="text1" w:themeTint="A6"/>
        <w:sz w:val="18"/>
      </w:rPr>
      <w:t>Nit</w:t>
    </w:r>
    <w:proofErr w:type="spellEnd"/>
    <w:r>
      <w:rPr>
        <w:rFonts w:asciiTheme="majorHAnsi" w:hAnsiTheme="majorHAnsi" w:cs="Helvetica"/>
        <w:color w:val="595959" w:themeColor="text1" w:themeTint="A6"/>
        <w:sz w:val="18"/>
      </w:rPr>
      <w:t xml:space="preserve">. 800.247.940-1 </w:t>
    </w:r>
    <w:r w:rsidRPr="00A57809">
      <w:rPr>
        <w:rFonts w:asciiTheme="majorHAnsi" w:hAnsiTheme="majorHAnsi" w:cs="Helvetica"/>
        <w:color w:val="595959" w:themeColor="text1" w:themeTint="A6"/>
        <w:sz w:val="18"/>
      </w:rPr>
      <w:t xml:space="preserve">Sede Mocoa: “Aire Libre” Barrio </w:t>
    </w:r>
    <w:r>
      <w:rPr>
        <w:rFonts w:asciiTheme="majorHAnsi" w:hAnsiTheme="majorHAnsi" w:cs="Helvetica"/>
        <w:color w:val="595959" w:themeColor="text1" w:themeTint="A6"/>
        <w:sz w:val="18"/>
      </w:rPr>
      <w:t xml:space="preserve">Luis Carlos Galán </w:t>
    </w:r>
    <w:r w:rsidRPr="00A57809">
      <w:rPr>
        <w:rFonts w:asciiTheme="majorHAnsi" w:hAnsiTheme="majorHAnsi" w:cs="Helvetica"/>
        <w:color w:val="595959" w:themeColor="text1" w:themeTint="A6"/>
        <w:sz w:val="18"/>
      </w:rPr>
      <w:t xml:space="preserve">Teléfonos: </w:t>
    </w:r>
    <w:r>
      <w:rPr>
        <w:rFonts w:asciiTheme="majorHAnsi" w:hAnsiTheme="majorHAnsi" w:cs="Helvetica"/>
        <w:color w:val="595959" w:themeColor="text1" w:themeTint="A6"/>
        <w:sz w:val="18"/>
      </w:rPr>
      <w:t xml:space="preserve">4200922 - </w:t>
    </w:r>
    <w:r w:rsidRPr="00A57809">
      <w:rPr>
        <w:rFonts w:asciiTheme="majorHAnsi" w:hAnsiTheme="majorHAnsi" w:cs="Helvetica"/>
        <w:color w:val="595959" w:themeColor="text1" w:themeTint="A6"/>
        <w:sz w:val="18"/>
      </w:rPr>
      <w:t xml:space="preserve">4201206 - 4296105 </w:t>
    </w:r>
  </w:p>
  <w:p w:rsidR="00CE03E0" w:rsidRPr="00A57809" w:rsidRDefault="00CE03E0" w:rsidP="00CE03E0">
    <w:pPr>
      <w:widowControl w:val="0"/>
      <w:autoSpaceDE w:val="0"/>
      <w:autoSpaceDN w:val="0"/>
      <w:adjustRightInd w:val="0"/>
      <w:jc w:val="right"/>
      <w:rPr>
        <w:rFonts w:asciiTheme="majorHAnsi" w:hAnsiTheme="majorHAnsi" w:cs="Helvetica"/>
        <w:color w:val="595959" w:themeColor="text1" w:themeTint="A6"/>
        <w:sz w:val="18"/>
      </w:rPr>
    </w:pPr>
    <w:r w:rsidRPr="00A57809">
      <w:rPr>
        <w:rFonts w:asciiTheme="majorHAnsi" w:hAnsiTheme="majorHAnsi" w:cs="Helvetica"/>
        <w:color w:val="595959" w:themeColor="text1" w:themeTint="A6"/>
        <w:sz w:val="18"/>
      </w:rPr>
      <w:t xml:space="preserve"> Subsede </w:t>
    </w:r>
    <w:proofErr w:type="spellStart"/>
    <w:r w:rsidRPr="00A57809">
      <w:rPr>
        <w:rFonts w:asciiTheme="majorHAnsi" w:hAnsiTheme="majorHAnsi" w:cs="Helvetica"/>
        <w:color w:val="595959" w:themeColor="text1" w:themeTint="A6"/>
        <w:sz w:val="18"/>
      </w:rPr>
      <w:t>Sibundoy</w:t>
    </w:r>
    <w:proofErr w:type="spellEnd"/>
    <w:r w:rsidRPr="00A57809">
      <w:rPr>
        <w:rFonts w:asciiTheme="majorHAnsi" w:hAnsiTheme="majorHAnsi" w:cs="Helvetica"/>
        <w:color w:val="595959" w:themeColor="text1" w:themeTint="A6"/>
        <w:sz w:val="18"/>
      </w:rPr>
      <w:t xml:space="preserve">:  Vía al Canal C – Granja Versalles Teléfono: </w:t>
    </w:r>
    <w:r>
      <w:rPr>
        <w:rFonts w:asciiTheme="majorHAnsi" w:hAnsiTheme="majorHAnsi" w:cs="Helvetica"/>
        <w:color w:val="595959" w:themeColor="text1" w:themeTint="A6"/>
        <w:sz w:val="18"/>
      </w:rPr>
      <w:t>310 243 4689</w:t>
    </w:r>
  </w:p>
  <w:p w:rsidR="00CE03E0" w:rsidRPr="00696384" w:rsidRDefault="00CE03E0" w:rsidP="00CE03E0">
    <w:pPr>
      <w:widowControl w:val="0"/>
      <w:autoSpaceDE w:val="0"/>
      <w:autoSpaceDN w:val="0"/>
      <w:adjustRightInd w:val="0"/>
      <w:jc w:val="right"/>
      <w:rPr>
        <w:rFonts w:asciiTheme="majorHAnsi" w:hAnsiTheme="majorHAnsi" w:cs="Helvetica"/>
        <w:color w:val="595959" w:themeColor="text1" w:themeTint="A6"/>
        <w:sz w:val="18"/>
        <w:lang w:val="en-US"/>
      </w:rPr>
    </w:pPr>
    <w:r w:rsidRPr="00696384">
      <w:rPr>
        <w:rFonts w:asciiTheme="majorHAnsi" w:hAnsiTheme="majorHAnsi" w:cs="Helvetica"/>
        <w:color w:val="595959" w:themeColor="text1" w:themeTint="A6"/>
        <w:sz w:val="18"/>
        <w:lang w:val="en-US"/>
      </w:rPr>
      <w:t xml:space="preserve">Email: </w:t>
    </w:r>
    <w:hyperlink r:id="rId2" w:history="1">
      <w:r w:rsidRPr="00696384">
        <w:rPr>
          <w:rFonts w:asciiTheme="majorHAnsi" w:hAnsiTheme="majorHAnsi" w:cs="Helvetica"/>
          <w:color w:val="595959" w:themeColor="text1" w:themeTint="A6"/>
          <w:sz w:val="18"/>
          <w:lang w:val="en-US"/>
        </w:rPr>
        <w:t>itputumayo@itp.edu.co</w:t>
      </w:r>
    </w:hyperlink>
    <w:r w:rsidRPr="00696384">
      <w:rPr>
        <w:rFonts w:asciiTheme="majorHAnsi" w:hAnsiTheme="majorHAnsi" w:cs="Helvetica"/>
        <w:color w:val="595959" w:themeColor="text1" w:themeTint="A6"/>
        <w:sz w:val="18"/>
        <w:lang w:val="en-US"/>
      </w:rPr>
      <w:t xml:space="preserve"> </w:t>
    </w:r>
  </w:p>
  <w:p w:rsidR="00CE03E0" w:rsidRPr="00696384" w:rsidRDefault="00CE03E0" w:rsidP="00CE03E0">
    <w:pPr>
      <w:widowControl w:val="0"/>
      <w:autoSpaceDE w:val="0"/>
      <w:autoSpaceDN w:val="0"/>
      <w:adjustRightInd w:val="0"/>
      <w:jc w:val="right"/>
      <w:rPr>
        <w:color w:val="595959" w:themeColor="text1" w:themeTint="A6"/>
        <w:lang w:val="en-US"/>
      </w:rPr>
    </w:pPr>
    <w:r w:rsidRPr="00696384">
      <w:rPr>
        <w:rFonts w:asciiTheme="majorHAnsi" w:hAnsiTheme="majorHAnsi" w:cs="Helvetica"/>
        <w:color w:val="595959" w:themeColor="text1" w:themeTint="A6"/>
        <w:sz w:val="18"/>
        <w:lang w:val="en-US"/>
      </w:rPr>
      <w:t>www.itp.edu.co</w:t>
    </w:r>
  </w:p>
  <w:p w:rsidR="00AC11AB" w:rsidRPr="00CE03E0" w:rsidRDefault="00AC11AB">
    <w:pPr>
      <w:pStyle w:val="Piedepgina"/>
      <w:jc w:val="right"/>
      <w:rPr>
        <w:lang w:val="en-US"/>
      </w:rPr>
    </w:pPr>
  </w:p>
  <w:p w:rsidR="00AC11AB" w:rsidRPr="00CE03E0" w:rsidRDefault="00AC11AB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EF0" w:rsidRDefault="00D93EF0">
      <w:r>
        <w:separator/>
      </w:r>
    </w:p>
  </w:footnote>
  <w:footnote w:type="continuationSeparator" w:id="0">
    <w:p w:rsidR="00D93EF0" w:rsidRDefault="00D93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263"/>
      <w:gridCol w:w="5180"/>
      <w:gridCol w:w="2521"/>
    </w:tblGrid>
    <w:tr w:rsidR="00F126BD" w:rsidRPr="00835AFB" w:rsidTr="00806A94">
      <w:trPr>
        <w:trHeight w:val="555"/>
      </w:trPr>
      <w:tc>
        <w:tcPr>
          <w:tcW w:w="2263" w:type="dxa"/>
          <w:vMerge w:val="restart"/>
          <w:noWrap/>
          <w:hideMark/>
        </w:tcPr>
        <w:p w:rsidR="00F126BD" w:rsidRPr="00835AFB" w:rsidRDefault="00806A94" w:rsidP="006F7C28">
          <w:pPr>
            <w:pStyle w:val="Encabezado"/>
            <w:jc w:val="right"/>
            <w:rPr>
              <w:rFonts w:asciiTheme="majorHAnsi" w:hAnsiTheme="majorHAnsi"/>
            </w:rPr>
          </w:pPr>
          <w:r w:rsidRPr="00835AFB">
            <w:rPr>
              <w:rFonts w:asciiTheme="majorHAnsi" w:eastAsia="MS Mincho" w:hAnsiTheme="majorHAnsi"/>
              <w:noProof/>
              <w:lang w:val="es-CO" w:eastAsia="es-CO"/>
            </w:rPr>
            <w:drawing>
              <wp:anchor distT="0" distB="0" distL="114300" distR="114300" simplePos="0" relativeHeight="251665920" behindDoc="1" locked="0" layoutInCell="1" allowOverlap="1" wp14:anchorId="1FAB7A28" wp14:editId="107A0882">
                <wp:simplePos x="0" y="0"/>
                <wp:positionH relativeFrom="margin">
                  <wp:posOffset>156210</wp:posOffset>
                </wp:positionH>
                <wp:positionV relativeFrom="margin">
                  <wp:posOffset>167640</wp:posOffset>
                </wp:positionV>
                <wp:extent cx="967740" cy="895350"/>
                <wp:effectExtent l="0" t="0" r="381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74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80" w:type="dxa"/>
          <w:hideMark/>
        </w:tcPr>
        <w:p w:rsidR="00F126BD" w:rsidRPr="00835AFB" w:rsidRDefault="00F126BD" w:rsidP="000B4C2D">
          <w:pPr>
            <w:pStyle w:val="Encabezado"/>
            <w:jc w:val="center"/>
            <w:rPr>
              <w:rFonts w:asciiTheme="majorHAnsi" w:hAnsiTheme="majorHAnsi"/>
              <w:b/>
              <w:bCs/>
              <w:color w:val="000000" w:themeColor="text1"/>
            </w:rPr>
          </w:pPr>
          <w:r w:rsidRPr="00835AFB">
            <w:rPr>
              <w:rFonts w:asciiTheme="majorHAnsi" w:hAnsiTheme="majorHAnsi"/>
              <w:b/>
              <w:bCs/>
              <w:color w:val="000000" w:themeColor="text1"/>
            </w:rPr>
            <w:t xml:space="preserve">MACROPROCESO: </w:t>
          </w:r>
          <w:r w:rsidR="0088026B" w:rsidRPr="00835AFB">
            <w:rPr>
              <w:rFonts w:asciiTheme="majorHAnsi" w:hAnsiTheme="majorHAnsi"/>
              <w:b/>
              <w:bCs/>
              <w:color w:val="000000" w:themeColor="text1"/>
            </w:rPr>
            <w:t>EVALUACIÓN</w:t>
          </w:r>
        </w:p>
      </w:tc>
      <w:tc>
        <w:tcPr>
          <w:tcW w:w="2521" w:type="dxa"/>
          <w:hideMark/>
        </w:tcPr>
        <w:p w:rsidR="00F126BD" w:rsidRPr="00835AFB" w:rsidRDefault="00F126BD" w:rsidP="00806A94">
          <w:pPr>
            <w:pStyle w:val="Encabezado"/>
            <w:jc w:val="center"/>
            <w:rPr>
              <w:rFonts w:asciiTheme="majorHAnsi" w:hAnsiTheme="majorHAnsi"/>
              <w:color w:val="000000" w:themeColor="text1"/>
            </w:rPr>
          </w:pPr>
          <w:r w:rsidRPr="00835AFB">
            <w:rPr>
              <w:rFonts w:asciiTheme="majorHAnsi" w:hAnsiTheme="majorHAnsi"/>
              <w:color w:val="000000" w:themeColor="text1"/>
            </w:rPr>
            <w:t>F</w:t>
          </w:r>
          <w:r w:rsidR="006F7C28" w:rsidRPr="00835AFB">
            <w:rPr>
              <w:rFonts w:asciiTheme="majorHAnsi" w:hAnsiTheme="majorHAnsi"/>
              <w:color w:val="000000" w:themeColor="text1"/>
            </w:rPr>
            <w:t>-</w:t>
          </w:r>
          <w:r w:rsidR="008967E9" w:rsidRPr="00835AFB">
            <w:rPr>
              <w:rFonts w:asciiTheme="majorHAnsi" w:hAnsiTheme="majorHAnsi"/>
              <w:color w:val="000000" w:themeColor="text1"/>
            </w:rPr>
            <w:t>GCMC</w:t>
          </w:r>
          <w:r w:rsidRPr="00835AFB">
            <w:rPr>
              <w:rFonts w:asciiTheme="majorHAnsi" w:hAnsiTheme="majorHAnsi"/>
              <w:color w:val="000000" w:themeColor="text1"/>
            </w:rPr>
            <w:t>-00</w:t>
          </w:r>
          <w:r w:rsidR="008967E9" w:rsidRPr="00835AFB">
            <w:rPr>
              <w:rFonts w:asciiTheme="majorHAnsi" w:hAnsiTheme="majorHAnsi"/>
              <w:color w:val="000000" w:themeColor="text1"/>
            </w:rPr>
            <w:t>5</w:t>
          </w:r>
        </w:p>
      </w:tc>
    </w:tr>
    <w:tr w:rsidR="00F126BD" w:rsidRPr="00835AFB" w:rsidTr="00806A94">
      <w:trPr>
        <w:trHeight w:val="600"/>
      </w:trPr>
      <w:tc>
        <w:tcPr>
          <w:tcW w:w="2263" w:type="dxa"/>
          <w:vMerge/>
          <w:hideMark/>
        </w:tcPr>
        <w:p w:rsidR="00F126BD" w:rsidRPr="00835AFB" w:rsidRDefault="00F126BD" w:rsidP="00F126BD">
          <w:pPr>
            <w:pStyle w:val="Encabezado"/>
            <w:jc w:val="right"/>
            <w:rPr>
              <w:rFonts w:asciiTheme="majorHAnsi" w:hAnsiTheme="majorHAnsi"/>
            </w:rPr>
          </w:pPr>
        </w:p>
      </w:tc>
      <w:tc>
        <w:tcPr>
          <w:tcW w:w="5180" w:type="dxa"/>
          <w:hideMark/>
        </w:tcPr>
        <w:p w:rsidR="00F126BD" w:rsidRPr="00835AFB" w:rsidRDefault="00F126BD" w:rsidP="000B4C2D">
          <w:pPr>
            <w:pStyle w:val="Encabezado"/>
            <w:jc w:val="center"/>
            <w:rPr>
              <w:rFonts w:asciiTheme="majorHAnsi" w:hAnsiTheme="majorHAnsi"/>
              <w:b/>
              <w:bCs/>
              <w:color w:val="000000" w:themeColor="text1"/>
            </w:rPr>
          </w:pPr>
          <w:r w:rsidRPr="00835AFB">
            <w:rPr>
              <w:rFonts w:asciiTheme="majorHAnsi" w:hAnsiTheme="majorHAnsi"/>
              <w:b/>
              <w:bCs/>
              <w:color w:val="000000" w:themeColor="text1"/>
            </w:rPr>
            <w:t xml:space="preserve">PROCESO: </w:t>
          </w:r>
          <w:r w:rsidR="0088026B" w:rsidRPr="00835AFB">
            <w:rPr>
              <w:rFonts w:asciiTheme="majorHAnsi" w:hAnsiTheme="majorHAnsi"/>
              <w:b/>
              <w:bCs/>
              <w:color w:val="000000" w:themeColor="text1"/>
            </w:rPr>
            <w:t>GESTIÓN</w:t>
          </w:r>
          <w:r w:rsidR="008967E9" w:rsidRPr="00835AFB">
            <w:rPr>
              <w:rFonts w:asciiTheme="majorHAnsi" w:hAnsiTheme="majorHAnsi"/>
              <w:b/>
              <w:bCs/>
              <w:color w:val="000000" w:themeColor="text1"/>
            </w:rPr>
            <w:t xml:space="preserve"> DE CONTROL Y </w:t>
          </w:r>
          <w:r w:rsidR="006F7C28" w:rsidRPr="00835AFB">
            <w:rPr>
              <w:rFonts w:asciiTheme="majorHAnsi" w:hAnsiTheme="majorHAnsi"/>
              <w:b/>
              <w:bCs/>
              <w:color w:val="000000" w:themeColor="text1"/>
            </w:rPr>
            <w:t>MEJORA</w:t>
          </w:r>
          <w:r w:rsidR="008967E9" w:rsidRPr="00835AFB">
            <w:rPr>
              <w:rFonts w:asciiTheme="majorHAnsi" w:hAnsiTheme="majorHAnsi"/>
              <w:b/>
              <w:bCs/>
              <w:color w:val="000000" w:themeColor="text1"/>
            </w:rPr>
            <w:t xml:space="preserve"> CONTINUA</w:t>
          </w:r>
        </w:p>
      </w:tc>
      <w:tc>
        <w:tcPr>
          <w:tcW w:w="2521" w:type="dxa"/>
          <w:hideMark/>
        </w:tcPr>
        <w:p w:rsidR="00F126BD" w:rsidRDefault="00F126BD" w:rsidP="00806A94">
          <w:pPr>
            <w:pStyle w:val="Encabezado"/>
            <w:jc w:val="center"/>
            <w:rPr>
              <w:rFonts w:asciiTheme="majorHAnsi" w:hAnsiTheme="majorHAnsi"/>
              <w:color w:val="000000" w:themeColor="text1"/>
            </w:rPr>
          </w:pPr>
          <w:r w:rsidRPr="00835AFB">
            <w:rPr>
              <w:rFonts w:asciiTheme="majorHAnsi" w:hAnsiTheme="majorHAnsi"/>
              <w:color w:val="000000" w:themeColor="text1"/>
            </w:rPr>
            <w:t>VERSIÓN 01</w:t>
          </w:r>
          <w:r w:rsidR="00806A94">
            <w:rPr>
              <w:rFonts w:asciiTheme="majorHAnsi" w:hAnsiTheme="majorHAnsi"/>
              <w:color w:val="000000" w:themeColor="text1"/>
            </w:rPr>
            <w:t xml:space="preserve"> </w:t>
          </w:r>
        </w:p>
        <w:p w:rsidR="00806A94" w:rsidRPr="00835AFB" w:rsidRDefault="00806A94" w:rsidP="00806A94">
          <w:pPr>
            <w:pStyle w:val="Encabezado"/>
            <w:jc w:val="center"/>
            <w:rPr>
              <w:rFonts w:asciiTheme="majorHAnsi" w:hAnsiTheme="majorHAnsi"/>
              <w:color w:val="000000" w:themeColor="text1"/>
            </w:rPr>
          </w:pPr>
          <w:r>
            <w:rPr>
              <w:rFonts w:asciiTheme="majorHAnsi" w:hAnsiTheme="majorHAnsi"/>
              <w:color w:val="000000" w:themeColor="text1"/>
            </w:rPr>
            <w:t>Fecha:16-11-2016</w:t>
          </w:r>
        </w:p>
      </w:tc>
    </w:tr>
    <w:tr w:rsidR="00F126BD" w:rsidRPr="00835AFB" w:rsidTr="00806A94">
      <w:trPr>
        <w:trHeight w:val="630"/>
      </w:trPr>
      <w:tc>
        <w:tcPr>
          <w:tcW w:w="2263" w:type="dxa"/>
          <w:vMerge/>
          <w:hideMark/>
        </w:tcPr>
        <w:p w:rsidR="00F126BD" w:rsidRPr="00835AFB" w:rsidRDefault="00F126BD" w:rsidP="00F126BD">
          <w:pPr>
            <w:pStyle w:val="Encabezado"/>
            <w:jc w:val="right"/>
            <w:rPr>
              <w:rFonts w:asciiTheme="majorHAnsi" w:hAnsiTheme="majorHAnsi"/>
            </w:rPr>
          </w:pPr>
        </w:p>
      </w:tc>
      <w:tc>
        <w:tcPr>
          <w:tcW w:w="5180" w:type="dxa"/>
          <w:hideMark/>
        </w:tcPr>
        <w:p w:rsidR="00F126BD" w:rsidRPr="00835AFB" w:rsidRDefault="00F126BD" w:rsidP="00077D2D">
          <w:pPr>
            <w:pStyle w:val="Encabezado"/>
            <w:jc w:val="center"/>
            <w:rPr>
              <w:rFonts w:asciiTheme="majorHAnsi" w:hAnsiTheme="majorHAnsi"/>
              <w:b/>
              <w:bCs/>
              <w:color w:val="000000" w:themeColor="text1"/>
            </w:rPr>
          </w:pPr>
          <w:r w:rsidRPr="00835AFB">
            <w:rPr>
              <w:rFonts w:asciiTheme="majorHAnsi" w:hAnsiTheme="majorHAnsi"/>
              <w:b/>
              <w:bCs/>
              <w:color w:val="000000" w:themeColor="text1"/>
            </w:rPr>
            <w:t xml:space="preserve">FORMATO: </w:t>
          </w:r>
          <w:r w:rsidR="00F062DB" w:rsidRPr="00835AFB">
            <w:rPr>
              <w:rFonts w:asciiTheme="majorHAnsi" w:hAnsiTheme="majorHAnsi"/>
              <w:b/>
              <w:bCs/>
              <w:color w:val="000000" w:themeColor="text1"/>
            </w:rPr>
            <w:t>ACTA</w:t>
          </w:r>
          <w:r w:rsidR="00E32652" w:rsidRPr="00835AFB">
            <w:rPr>
              <w:rFonts w:asciiTheme="majorHAnsi" w:hAnsiTheme="majorHAnsi"/>
              <w:b/>
              <w:bCs/>
              <w:color w:val="000000" w:themeColor="text1"/>
            </w:rPr>
            <w:t xml:space="preserve"> DE </w:t>
          </w:r>
          <w:r w:rsidR="0088026B" w:rsidRPr="00835AFB">
            <w:rPr>
              <w:rFonts w:asciiTheme="majorHAnsi" w:hAnsiTheme="majorHAnsi"/>
              <w:b/>
              <w:bCs/>
              <w:color w:val="000000" w:themeColor="text1"/>
            </w:rPr>
            <w:t>REUNIÓN</w:t>
          </w:r>
          <w:r w:rsidR="00506AE0">
            <w:rPr>
              <w:rFonts w:asciiTheme="majorHAnsi" w:hAnsiTheme="majorHAnsi"/>
              <w:b/>
              <w:bCs/>
              <w:color w:val="000000" w:themeColor="text1"/>
            </w:rPr>
            <w:t xml:space="preserve"> </w:t>
          </w:r>
        </w:p>
      </w:tc>
      <w:tc>
        <w:tcPr>
          <w:tcW w:w="2521" w:type="dxa"/>
          <w:hideMark/>
        </w:tcPr>
        <w:sdt>
          <w:sdtPr>
            <w:rPr>
              <w:rFonts w:asciiTheme="majorHAnsi" w:hAnsiTheme="majorHAnsi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:rsidR="00797AE3" w:rsidRPr="000D3249" w:rsidRDefault="00797AE3" w:rsidP="00806A94">
              <w:pPr>
                <w:pStyle w:val="Encabezado"/>
                <w:jc w:val="center"/>
                <w:rPr>
                  <w:rFonts w:asciiTheme="majorHAnsi" w:hAnsiTheme="majorHAnsi"/>
                </w:rPr>
              </w:pPr>
              <w:r w:rsidRPr="000D3249">
                <w:rPr>
                  <w:rFonts w:asciiTheme="majorHAnsi" w:hAnsiTheme="majorHAnsi"/>
                </w:rPr>
                <w:t xml:space="preserve">Página </w:t>
              </w:r>
              <w:r w:rsidRPr="000D3249">
                <w:rPr>
                  <w:rFonts w:asciiTheme="majorHAnsi" w:hAnsiTheme="majorHAnsi"/>
                  <w:bCs/>
                </w:rPr>
                <w:fldChar w:fldCharType="begin"/>
              </w:r>
              <w:r w:rsidRPr="000D3249">
                <w:rPr>
                  <w:rFonts w:asciiTheme="majorHAnsi" w:hAnsiTheme="majorHAnsi"/>
                  <w:bCs/>
                </w:rPr>
                <w:instrText>PAGE</w:instrText>
              </w:r>
              <w:r w:rsidRPr="000D3249">
                <w:rPr>
                  <w:rFonts w:asciiTheme="majorHAnsi" w:hAnsiTheme="majorHAnsi"/>
                  <w:bCs/>
                </w:rPr>
                <w:fldChar w:fldCharType="separate"/>
              </w:r>
              <w:r w:rsidR="00F80192">
                <w:rPr>
                  <w:rFonts w:asciiTheme="majorHAnsi" w:hAnsiTheme="majorHAnsi"/>
                  <w:bCs/>
                  <w:noProof/>
                </w:rPr>
                <w:t>2</w:t>
              </w:r>
              <w:r w:rsidRPr="000D3249">
                <w:rPr>
                  <w:rFonts w:asciiTheme="majorHAnsi" w:hAnsiTheme="majorHAnsi"/>
                  <w:bCs/>
                </w:rPr>
                <w:fldChar w:fldCharType="end"/>
              </w:r>
              <w:r w:rsidRPr="000D3249">
                <w:rPr>
                  <w:rFonts w:asciiTheme="majorHAnsi" w:hAnsiTheme="majorHAnsi"/>
                </w:rPr>
                <w:t xml:space="preserve"> de </w:t>
              </w:r>
              <w:r w:rsidRPr="000D3249">
                <w:rPr>
                  <w:rFonts w:asciiTheme="majorHAnsi" w:hAnsiTheme="majorHAnsi"/>
                  <w:bCs/>
                </w:rPr>
                <w:fldChar w:fldCharType="begin"/>
              </w:r>
              <w:r w:rsidRPr="000D3249">
                <w:rPr>
                  <w:rFonts w:asciiTheme="majorHAnsi" w:hAnsiTheme="majorHAnsi"/>
                  <w:bCs/>
                </w:rPr>
                <w:instrText>NUMPAGES</w:instrText>
              </w:r>
              <w:r w:rsidRPr="000D3249">
                <w:rPr>
                  <w:rFonts w:asciiTheme="majorHAnsi" w:hAnsiTheme="majorHAnsi"/>
                  <w:bCs/>
                </w:rPr>
                <w:fldChar w:fldCharType="separate"/>
              </w:r>
              <w:r w:rsidR="00F80192">
                <w:rPr>
                  <w:rFonts w:asciiTheme="majorHAnsi" w:hAnsiTheme="majorHAnsi"/>
                  <w:bCs/>
                  <w:noProof/>
                </w:rPr>
                <w:t>2</w:t>
              </w:r>
              <w:r w:rsidRPr="000D3249">
                <w:rPr>
                  <w:rFonts w:asciiTheme="majorHAnsi" w:hAnsiTheme="majorHAnsi"/>
                  <w:bCs/>
                </w:rPr>
                <w:fldChar w:fldCharType="end"/>
              </w:r>
            </w:p>
          </w:sdtContent>
        </w:sdt>
        <w:p w:rsidR="00F126BD" w:rsidRPr="00835AFB" w:rsidRDefault="00F126BD" w:rsidP="00806A94">
          <w:pPr>
            <w:pStyle w:val="Encabezado"/>
            <w:jc w:val="center"/>
            <w:rPr>
              <w:rFonts w:asciiTheme="majorHAnsi" w:hAnsiTheme="majorHAnsi"/>
              <w:color w:val="000000" w:themeColor="text1"/>
            </w:rPr>
          </w:pPr>
        </w:p>
      </w:tc>
    </w:tr>
  </w:tbl>
  <w:p w:rsidR="00806A94" w:rsidRPr="00077D2D" w:rsidRDefault="00806A94" w:rsidP="00806A94">
    <w:pPr>
      <w:rPr>
        <w:b/>
      </w:rPr>
    </w:pPr>
    <w:r w:rsidRPr="00250B59">
      <w:rPr>
        <w:rFonts w:asciiTheme="majorHAnsi" w:hAnsiTheme="majorHAnsi"/>
        <w:b/>
        <w:bCs/>
      </w:rPr>
      <w:t xml:space="preserve">DEPENDENCIA: </w:t>
    </w:r>
    <w:r w:rsidR="00077D2D" w:rsidRPr="00077D2D">
      <w:rPr>
        <w:rFonts w:asciiTheme="majorHAnsi" w:hAnsiTheme="majorHAnsi"/>
        <w:b/>
        <w:bCs/>
      </w:rPr>
      <w:t>COORDINACIÓN DE AUTOEVALUACION Y ACREDITACIÓN</w:t>
    </w:r>
  </w:p>
  <w:p w:rsidR="00480E3D" w:rsidRDefault="00480E3D" w:rsidP="00480E3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2.6pt;height:182.05pt" o:bullet="t">
        <v:imagedata r:id="rId1" o:title="LOGO CCP 2"/>
      </v:shape>
    </w:pict>
  </w:numPicBullet>
  <w:numPicBullet w:numPicBulletId="1">
    <w:pict>
      <v:shape id="_x0000_i1032" type="#_x0000_t75" style="width:193.6pt;height:178.65pt" o:bullet="t">
        <v:imagedata r:id="rId2" o:title="LOGOCCP"/>
      </v:shape>
    </w:pict>
  </w:numPicBullet>
  <w:abstractNum w:abstractNumId="0" w15:restartNumberingAfterBreak="0">
    <w:nsid w:val="FFFFFF1D"/>
    <w:multiLevelType w:val="multilevel"/>
    <w:tmpl w:val="62805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657C8D"/>
    <w:multiLevelType w:val="hybridMultilevel"/>
    <w:tmpl w:val="E2A68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448CA"/>
    <w:multiLevelType w:val="hybridMultilevel"/>
    <w:tmpl w:val="5352D172"/>
    <w:lvl w:ilvl="0" w:tplc="007AB346">
      <w:start w:val="1"/>
      <w:numFmt w:val="bullet"/>
      <w:lvlText w:val=""/>
      <w:lvlPicBulletId w:val="1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8EFE5324">
      <w:start w:val="1"/>
      <w:numFmt w:val="decimal"/>
      <w:lvlText w:val="%2."/>
      <w:lvlJc w:val="left"/>
      <w:pPr>
        <w:tabs>
          <w:tab w:val="num" w:pos="794"/>
        </w:tabs>
        <w:ind w:left="794" w:hanging="34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858F2"/>
    <w:multiLevelType w:val="hybridMultilevel"/>
    <w:tmpl w:val="1160EB78"/>
    <w:lvl w:ilvl="0" w:tplc="7D82512A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5E52"/>
    <w:multiLevelType w:val="hybridMultilevel"/>
    <w:tmpl w:val="261A0B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E6AC1"/>
    <w:multiLevelType w:val="hybridMultilevel"/>
    <w:tmpl w:val="592C7646"/>
    <w:lvl w:ilvl="0" w:tplc="9D58D7FA">
      <w:numFmt w:val="bullet"/>
      <w:lvlText w:val="-"/>
      <w:lvlJc w:val="left"/>
      <w:pPr>
        <w:ind w:left="1174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6835152"/>
    <w:multiLevelType w:val="hybridMultilevel"/>
    <w:tmpl w:val="DCE86F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64636"/>
    <w:multiLevelType w:val="hybridMultilevel"/>
    <w:tmpl w:val="804C51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65AE8"/>
    <w:multiLevelType w:val="hybridMultilevel"/>
    <w:tmpl w:val="C92636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F68C3"/>
    <w:multiLevelType w:val="hybridMultilevel"/>
    <w:tmpl w:val="87761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16B42"/>
    <w:multiLevelType w:val="hybridMultilevel"/>
    <w:tmpl w:val="426ECE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2016B"/>
    <w:multiLevelType w:val="hybridMultilevel"/>
    <w:tmpl w:val="DCE86F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269AA"/>
    <w:multiLevelType w:val="hybridMultilevel"/>
    <w:tmpl w:val="C5AE30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E3274"/>
    <w:multiLevelType w:val="hybridMultilevel"/>
    <w:tmpl w:val="804C51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58F9"/>
    <w:multiLevelType w:val="hybridMultilevel"/>
    <w:tmpl w:val="2278C8DE"/>
    <w:lvl w:ilvl="0" w:tplc="F17489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5D46A0"/>
    <w:multiLevelType w:val="hybridMultilevel"/>
    <w:tmpl w:val="4ABEB6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5609D"/>
    <w:multiLevelType w:val="hybridMultilevel"/>
    <w:tmpl w:val="7716E422"/>
    <w:lvl w:ilvl="0" w:tplc="7E226A7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7562F"/>
    <w:multiLevelType w:val="hybridMultilevel"/>
    <w:tmpl w:val="05A852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30631"/>
    <w:multiLevelType w:val="hybridMultilevel"/>
    <w:tmpl w:val="45F417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13195"/>
    <w:multiLevelType w:val="hybridMultilevel"/>
    <w:tmpl w:val="24703F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B2DE9"/>
    <w:multiLevelType w:val="hybridMultilevel"/>
    <w:tmpl w:val="FD949CE4"/>
    <w:lvl w:ilvl="0" w:tplc="7D82512A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C7306"/>
    <w:multiLevelType w:val="hybridMultilevel"/>
    <w:tmpl w:val="D9785A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D0F4B"/>
    <w:multiLevelType w:val="hybridMultilevel"/>
    <w:tmpl w:val="19C27B52"/>
    <w:lvl w:ilvl="0" w:tplc="0C0A000F">
      <w:start w:val="1"/>
      <w:numFmt w:val="decimal"/>
      <w:lvlText w:val="%1.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4" w15:restartNumberingAfterBreak="0">
    <w:nsid w:val="4B42568F"/>
    <w:multiLevelType w:val="hybridMultilevel"/>
    <w:tmpl w:val="FEDCCC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63A0"/>
    <w:multiLevelType w:val="hybridMultilevel"/>
    <w:tmpl w:val="6C14D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A1B21"/>
    <w:multiLevelType w:val="hybridMultilevel"/>
    <w:tmpl w:val="552870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45CC1"/>
    <w:multiLevelType w:val="hybridMultilevel"/>
    <w:tmpl w:val="6436CCB8"/>
    <w:lvl w:ilvl="0" w:tplc="3ABA5F14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52802"/>
    <w:multiLevelType w:val="hybridMultilevel"/>
    <w:tmpl w:val="3B6890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508EC"/>
    <w:multiLevelType w:val="hybridMultilevel"/>
    <w:tmpl w:val="450C538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A1A59"/>
    <w:multiLevelType w:val="hybridMultilevel"/>
    <w:tmpl w:val="E2F0B3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43704"/>
    <w:multiLevelType w:val="hybridMultilevel"/>
    <w:tmpl w:val="B4C2F026"/>
    <w:lvl w:ilvl="0" w:tplc="24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 w15:restartNumberingAfterBreak="0">
    <w:nsid w:val="7CD30BF0"/>
    <w:multiLevelType w:val="hybridMultilevel"/>
    <w:tmpl w:val="429E0D08"/>
    <w:lvl w:ilvl="0" w:tplc="7D82512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3"/>
  </w:num>
  <w:num w:numId="4">
    <w:abstractNumId w:val="27"/>
  </w:num>
  <w:num w:numId="5">
    <w:abstractNumId w:val="32"/>
  </w:num>
  <w:num w:numId="6">
    <w:abstractNumId w:val="31"/>
  </w:num>
  <w:num w:numId="7">
    <w:abstractNumId w:val="25"/>
  </w:num>
  <w:num w:numId="8">
    <w:abstractNumId w:val="18"/>
  </w:num>
  <w:num w:numId="9">
    <w:abstractNumId w:val="0"/>
  </w:num>
  <w:num w:numId="10">
    <w:abstractNumId w:val="23"/>
  </w:num>
  <w:num w:numId="11">
    <w:abstractNumId w:val="1"/>
  </w:num>
  <w:num w:numId="12">
    <w:abstractNumId w:val="10"/>
  </w:num>
  <w:num w:numId="13">
    <w:abstractNumId w:val="6"/>
  </w:num>
  <w:num w:numId="14">
    <w:abstractNumId w:val="11"/>
  </w:num>
  <w:num w:numId="15">
    <w:abstractNumId w:val="5"/>
  </w:num>
  <w:num w:numId="16">
    <w:abstractNumId w:val="17"/>
  </w:num>
  <w:num w:numId="17">
    <w:abstractNumId w:val="16"/>
  </w:num>
  <w:num w:numId="18">
    <w:abstractNumId w:val="24"/>
  </w:num>
  <w:num w:numId="19">
    <w:abstractNumId w:val="26"/>
  </w:num>
  <w:num w:numId="20">
    <w:abstractNumId w:val="13"/>
  </w:num>
  <w:num w:numId="21">
    <w:abstractNumId w:val="15"/>
  </w:num>
  <w:num w:numId="22">
    <w:abstractNumId w:val="12"/>
  </w:num>
  <w:num w:numId="23">
    <w:abstractNumId w:val="7"/>
  </w:num>
  <w:num w:numId="24">
    <w:abstractNumId w:val="14"/>
  </w:num>
  <w:num w:numId="25">
    <w:abstractNumId w:val="8"/>
  </w:num>
  <w:num w:numId="26">
    <w:abstractNumId w:val="2"/>
  </w:num>
  <w:num w:numId="27">
    <w:abstractNumId w:val="20"/>
  </w:num>
  <w:num w:numId="28">
    <w:abstractNumId w:val="29"/>
  </w:num>
  <w:num w:numId="29">
    <w:abstractNumId w:val="28"/>
  </w:num>
  <w:num w:numId="30">
    <w:abstractNumId w:val="19"/>
  </w:num>
  <w:num w:numId="31">
    <w:abstractNumId w:val="9"/>
  </w:num>
  <w:num w:numId="32">
    <w:abstractNumId w:val="2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60"/>
    <w:rsid w:val="00001FDC"/>
    <w:rsid w:val="00003D22"/>
    <w:rsid w:val="00013E65"/>
    <w:rsid w:val="0001465B"/>
    <w:rsid w:val="00015963"/>
    <w:rsid w:val="00016019"/>
    <w:rsid w:val="0002250D"/>
    <w:rsid w:val="0002325B"/>
    <w:rsid w:val="00024D7A"/>
    <w:rsid w:val="000325A6"/>
    <w:rsid w:val="00041A44"/>
    <w:rsid w:val="00044764"/>
    <w:rsid w:val="000450D5"/>
    <w:rsid w:val="00046B52"/>
    <w:rsid w:val="00047AB9"/>
    <w:rsid w:val="00052D1B"/>
    <w:rsid w:val="00054DF0"/>
    <w:rsid w:val="00060E96"/>
    <w:rsid w:val="000636C7"/>
    <w:rsid w:val="00064F28"/>
    <w:rsid w:val="00070A2C"/>
    <w:rsid w:val="00073570"/>
    <w:rsid w:val="00074632"/>
    <w:rsid w:val="0007785C"/>
    <w:rsid w:val="00077D2D"/>
    <w:rsid w:val="00077F03"/>
    <w:rsid w:val="00080C86"/>
    <w:rsid w:val="00084033"/>
    <w:rsid w:val="000854EC"/>
    <w:rsid w:val="000876CE"/>
    <w:rsid w:val="00093F86"/>
    <w:rsid w:val="00097253"/>
    <w:rsid w:val="0009780D"/>
    <w:rsid w:val="000B0775"/>
    <w:rsid w:val="000B36A5"/>
    <w:rsid w:val="000B4C2D"/>
    <w:rsid w:val="000B4CEB"/>
    <w:rsid w:val="000C5CB8"/>
    <w:rsid w:val="000D3249"/>
    <w:rsid w:val="000E0B0F"/>
    <w:rsid w:val="000E1802"/>
    <w:rsid w:val="000F1B9B"/>
    <w:rsid w:val="000F2571"/>
    <w:rsid w:val="000F29CF"/>
    <w:rsid w:val="000F4607"/>
    <w:rsid w:val="00112CD5"/>
    <w:rsid w:val="0013198F"/>
    <w:rsid w:val="0013481E"/>
    <w:rsid w:val="00134D87"/>
    <w:rsid w:val="00134F24"/>
    <w:rsid w:val="00136413"/>
    <w:rsid w:val="0013798E"/>
    <w:rsid w:val="00143198"/>
    <w:rsid w:val="00143EEF"/>
    <w:rsid w:val="0014646D"/>
    <w:rsid w:val="00150000"/>
    <w:rsid w:val="00151B01"/>
    <w:rsid w:val="00157B3E"/>
    <w:rsid w:val="0017166F"/>
    <w:rsid w:val="00174DA9"/>
    <w:rsid w:val="001753B7"/>
    <w:rsid w:val="00176713"/>
    <w:rsid w:val="001773FF"/>
    <w:rsid w:val="0018401C"/>
    <w:rsid w:val="0019248F"/>
    <w:rsid w:val="00193292"/>
    <w:rsid w:val="001A550E"/>
    <w:rsid w:val="001A79F9"/>
    <w:rsid w:val="001B0061"/>
    <w:rsid w:val="001B0CED"/>
    <w:rsid w:val="001B11F3"/>
    <w:rsid w:val="001B145F"/>
    <w:rsid w:val="001B1E8F"/>
    <w:rsid w:val="001B5265"/>
    <w:rsid w:val="001D1264"/>
    <w:rsid w:val="001D31B6"/>
    <w:rsid w:val="001D32C0"/>
    <w:rsid w:val="001D53D5"/>
    <w:rsid w:val="001E1CD7"/>
    <w:rsid w:val="001E4941"/>
    <w:rsid w:val="001F2893"/>
    <w:rsid w:val="001F2F03"/>
    <w:rsid w:val="001F6879"/>
    <w:rsid w:val="00201CF7"/>
    <w:rsid w:val="00210595"/>
    <w:rsid w:val="002139D0"/>
    <w:rsid w:val="002162EA"/>
    <w:rsid w:val="00220255"/>
    <w:rsid w:val="00237957"/>
    <w:rsid w:val="00237992"/>
    <w:rsid w:val="00243C85"/>
    <w:rsid w:val="00250B59"/>
    <w:rsid w:val="00251D98"/>
    <w:rsid w:val="00260094"/>
    <w:rsid w:val="00262EB8"/>
    <w:rsid w:val="00265512"/>
    <w:rsid w:val="002807FB"/>
    <w:rsid w:val="00287AD2"/>
    <w:rsid w:val="00292108"/>
    <w:rsid w:val="00295364"/>
    <w:rsid w:val="0029585A"/>
    <w:rsid w:val="0029677A"/>
    <w:rsid w:val="002A7BD2"/>
    <w:rsid w:val="002B2C4C"/>
    <w:rsid w:val="002B41D5"/>
    <w:rsid w:val="002B53C2"/>
    <w:rsid w:val="002B5E03"/>
    <w:rsid w:val="002C1A1E"/>
    <w:rsid w:val="002C2793"/>
    <w:rsid w:val="002C3E90"/>
    <w:rsid w:val="002C5BA7"/>
    <w:rsid w:val="002C6DF1"/>
    <w:rsid w:val="002D1E30"/>
    <w:rsid w:val="002D211C"/>
    <w:rsid w:val="002D2E33"/>
    <w:rsid w:val="002D38D2"/>
    <w:rsid w:val="002D4AA4"/>
    <w:rsid w:val="002E1F2C"/>
    <w:rsid w:val="002E290E"/>
    <w:rsid w:val="002E3575"/>
    <w:rsid w:val="002E599F"/>
    <w:rsid w:val="002F2175"/>
    <w:rsid w:val="002F7487"/>
    <w:rsid w:val="002F7967"/>
    <w:rsid w:val="0030437C"/>
    <w:rsid w:val="0031127F"/>
    <w:rsid w:val="0032081F"/>
    <w:rsid w:val="00320DD9"/>
    <w:rsid w:val="00343428"/>
    <w:rsid w:val="00351BAC"/>
    <w:rsid w:val="003537B0"/>
    <w:rsid w:val="00363EEF"/>
    <w:rsid w:val="0036532D"/>
    <w:rsid w:val="003662EB"/>
    <w:rsid w:val="003A2899"/>
    <w:rsid w:val="003B366E"/>
    <w:rsid w:val="003C1EFB"/>
    <w:rsid w:val="003C690B"/>
    <w:rsid w:val="003E1B37"/>
    <w:rsid w:val="003E2129"/>
    <w:rsid w:val="003E61CB"/>
    <w:rsid w:val="003F28F6"/>
    <w:rsid w:val="004053C4"/>
    <w:rsid w:val="00406792"/>
    <w:rsid w:val="00407B0C"/>
    <w:rsid w:val="0041006F"/>
    <w:rsid w:val="004113CF"/>
    <w:rsid w:val="00411510"/>
    <w:rsid w:val="00420208"/>
    <w:rsid w:val="004208AE"/>
    <w:rsid w:val="00420E76"/>
    <w:rsid w:val="004238A9"/>
    <w:rsid w:val="00423F94"/>
    <w:rsid w:val="00425DD4"/>
    <w:rsid w:val="00430C3B"/>
    <w:rsid w:val="0043333F"/>
    <w:rsid w:val="00436B8C"/>
    <w:rsid w:val="004373F5"/>
    <w:rsid w:val="004552FB"/>
    <w:rsid w:val="00464608"/>
    <w:rsid w:val="00467A06"/>
    <w:rsid w:val="004772DF"/>
    <w:rsid w:val="00480E3D"/>
    <w:rsid w:val="00481C1F"/>
    <w:rsid w:val="00485ECD"/>
    <w:rsid w:val="00486DD8"/>
    <w:rsid w:val="00497BB0"/>
    <w:rsid w:val="00497C7F"/>
    <w:rsid w:val="004A62E9"/>
    <w:rsid w:val="004B249B"/>
    <w:rsid w:val="004B3654"/>
    <w:rsid w:val="004B4790"/>
    <w:rsid w:val="004B62D7"/>
    <w:rsid w:val="004C26C4"/>
    <w:rsid w:val="004C2962"/>
    <w:rsid w:val="004C6B68"/>
    <w:rsid w:val="004C7517"/>
    <w:rsid w:val="004D0AF3"/>
    <w:rsid w:val="004D0E19"/>
    <w:rsid w:val="004D1067"/>
    <w:rsid w:val="004E51E3"/>
    <w:rsid w:val="004E554D"/>
    <w:rsid w:val="004E635F"/>
    <w:rsid w:val="004E6725"/>
    <w:rsid w:val="004F0C63"/>
    <w:rsid w:val="004F1FCC"/>
    <w:rsid w:val="004F3F9F"/>
    <w:rsid w:val="00504ACD"/>
    <w:rsid w:val="00506AE0"/>
    <w:rsid w:val="00507379"/>
    <w:rsid w:val="00510330"/>
    <w:rsid w:val="00512E88"/>
    <w:rsid w:val="00522C5F"/>
    <w:rsid w:val="0052302E"/>
    <w:rsid w:val="00536011"/>
    <w:rsid w:val="0054244E"/>
    <w:rsid w:val="00545FA7"/>
    <w:rsid w:val="005462AC"/>
    <w:rsid w:val="00550086"/>
    <w:rsid w:val="005622C1"/>
    <w:rsid w:val="005652F8"/>
    <w:rsid w:val="00565991"/>
    <w:rsid w:val="0057291C"/>
    <w:rsid w:val="00574437"/>
    <w:rsid w:val="005768F7"/>
    <w:rsid w:val="00582749"/>
    <w:rsid w:val="00582F04"/>
    <w:rsid w:val="00585B33"/>
    <w:rsid w:val="00590F51"/>
    <w:rsid w:val="005944FC"/>
    <w:rsid w:val="005A2F7E"/>
    <w:rsid w:val="005B05E9"/>
    <w:rsid w:val="005C0D3D"/>
    <w:rsid w:val="005C18B6"/>
    <w:rsid w:val="005C6A6E"/>
    <w:rsid w:val="005D2497"/>
    <w:rsid w:val="005D4383"/>
    <w:rsid w:val="005E0284"/>
    <w:rsid w:val="005E0BF5"/>
    <w:rsid w:val="005E196C"/>
    <w:rsid w:val="005E4860"/>
    <w:rsid w:val="005E76A6"/>
    <w:rsid w:val="005F1A89"/>
    <w:rsid w:val="005F1F81"/>
    <w:rsid w:val="005F47A1"/>
    <w:rsid w:val="005F7924"/>
    <w:rsid w:val="00603F4C"/>
    <w:rsid w:val="006053A4"/>
    <w:rsid w:val="00607FE4"/>
    <w:rsid w:val="00610CE5"/>
    <w:rsid w:val="00610F2B"/>
    <w:rsid w:val="00612DB9"/>
    <w:rsid w:val="0062057F"/>
    <w:rsid w:val="00633DC1"/>
    <w:rsid w:val="00640EB8"/>
    <w:rsid w:val="00644073"/>
    <w:rsid w:val="0064477E"/>
    <w:rsid w:val="00644914"/>
    <w:rsid w:val="00646F86"/>
    <w:rsid w:val="00650E95"/>
    <w:rsid w:val="00662622"/>
    <w:rsid w:val="0066545D"/>
    <w:rsid w:val="006676A7"/>
    <w:rsid w:val="006747E2"/>
    <w:rsid w:val="006800E3"/>
    <w:rsid w:val="00691A02"/>
    <w:rsid w:val="00696516"/>
    <w:rsid w:val="0069692C"/>
    <w:rsid w:val="006A1CBF"/>
    <w:rsid w:val="006A3788"/>
    <w:rsid w:val="006A464A"/>
    <w:rsid w:val="006A5B04"/>
    <w:rsid w:val="006B5DC1"/>
    <w:rsid w:val="006B60FD"/>
    <w:rsid w:val="006B662B"/>
    <w:rsid w:val="006C0F49"/>
    <w:rsid w:val="006C3390"/>
    <w:rsid w:val="006D57F0"/>
    <w:rsid w:val="006D7E65"/>
    <w:rsid w:val="006E29FA"/>
    <w:rsid w:val="006E60DE"/>
    <w:rsid w:val="006F4E64"/>
    <w:rsid w:val="006F7C28"/>
    <w:rsid w:val="0070755D"/>
    <w:rsid w:val="007134BC"/>
    <w:rsid w:val="00715406"/>
    <w:rsid w:val="00717163"/>
    <w:rsid w:val="00720E00"/>
    <w:rsid w:val="00723C14"/>
    <w:rsid w:val="00726929"/>
    <w:rsid w:val="00745C94"/>
    <w:rsid w:val="007512DF"/>
    <w:rsid w:val="007513EB"/>
    <w:rsid w:val="0075523C"/>
    <w:rsid w:val="007628AB"/>
    <w:rsid w:val="00764BD7"/>
    <w:rsid w:val="00765BC1"/>
    <w:rsid w:val="00770159"/>
    <w:rsid w:val="00781CE3"/>
    <w:rsid w:val="00786E9F"/>
    <w:rsid w:val="007870AB"/>
    <w:rsid w:val="00791AA5"/>
    <w:rsid w:val="0079542A"/>
    <w:rsid w:val="007960E8"/>
    <w:rsid w:val="00797AE3"/>
    <w:rsid w:val="007A2DCB"/>
    <w:rsid w:val="007B3C60"/>
    <w:rsid w:val="007B5564"/>
    <w:rsid w:val="007C4F9F"/>
    <w:rsid w:val="007C6CC8"/>
    <w:rsid w:val="007D0C2F"/>
    <w:rsid w:val="007D3714"/>
    <w:rsid w:val="007D78B4"/>
    <w:rsid w:val="007E00C3"/>
    <w:rsid w:val="007E1A06"/>
    <w:rsid w:val="007E5180"/>
    <w:rsid w:val="007E57F7"/>
    <w:rsid w:val="007F3750"/>
    <w:rsid w:val="007F689C"/>
    <w:rsid w:val="0080358F"/>
    <w:rsid w:val="00806A94"/>
    <w:rsid w:val="0081028A"/>
    <w:rsid w:val="008112CD"/>
    <w:rsid w:val="0081642B"/>
    <w:rsid w:val="00816E71"/>
    <w:rsid w:val="00835AFB"/>
    <w:rsid w:val="00837107"/>
    <w:rsid w:val="0084349B"/>
    <w:rsid w:val="008435D3"/>
    <w:rsid w:val="008447F7"/>
    <w:rsid w:val="0085025F"/>
    <w:rsid w:val="00853C18"/>
    <w:rsid w:val="00874A89"/>
    <w:rsid w:val="00876C14"/>
    <w:rsid w:val="0088026B"/>
    <w:rsid w:val="00883330"/>
    <w:rsid w:val="008856AA"/>
    <w:rsid w:val="00885C28"/>
    <w:rsid w:val="00890304"/>
    <w:rsid w:val="00891843"/>
    <w:rsid w:val="008967E9"/>
    <w:rsid w:val="008975FF"/>
    <w:rsid w:val="008B2952"/>
    <w:rsid w:val="008B6393"/>
    <w:rsid w:val="008C0850"/>
    <w:rsid w:val="008C0B2D"/>
    <w:rsid w:val="008C17BA"/>
    <w:rsid w:val="008C5BFB"/>
    <w:rsid w:val="008C6497"/>
    <w:rsid w:val="008D047A"/>
    <w:rsid w:val="008D2136"/>
    <w:rsid w:val="008D3EA2"/>
    <w:rsid w:val="008D5E39"/>
    <w:rsid w:val="008E37EC"/>
    <w:rsid w:val="008E6766"/>
    <w:rsid w:val="008E6FC6"/>
    <w:rsid w:val="008F0DFE"/>
    <w:rsid w:val="008F3558"/>
    <w:rsid w:val="008F3847"/>
    <w:rsid w:val="00902D0B"/>
    <w:rsid w:val="00905E8C"/>
    <w:rsid w:val="00912D7E"/>
    <w:rsid w:val="00930ABC"/>
    <w:rsid w:val="00940730"/>
    <w:rsid w:val="00944128"/>
    <w:rsid w:val="00951BA7"/>
    <w:rsid w:val="009562FF"/>
    <w:rsid w:val="00960D06"/>
    <w:rsid w:val="00963D04"/>
    <w:rsid w:val="009752B6"/>
    <w:rsid w:val="00975577"/>
    <w:rsid w:val="00976E5C"/>
    <w:rsid w:val="0098481B"/>
    <w:rsid w:val="009A1148"/>
    <w:rsid w:val="009A76E5"/>
    <w:rsid w:val="009A783F"/>
    <w:rsid w:val="009B680C"/>
    <w:rsid w:val="009C1EEA"/>
    <w:rsid w:val="009C4A21"/>
    <w:rsid w:val="009C60C5"/>
    <w:rsid w:val="009D3773"/>
    <w:rsid w:val="009D3F4B"/>
    <w:rsid w:val="009E0E69"/>
    <w:rsid w:val="009E6C73"/>
    <w:rsid w:val="009F6CBC"/>
    <w:rsid w:val="009F7A86"/>
    <w:rsid w:val="00A01F98"/>
    <w:rsid w:val="00A02D94"/>
    <w:rsid w:val="00A05D7E"/>
    <w:rsid w:val="00A113C2"/>
    <w:rsid w:val="00A3303B"/>
    <w:rsid w:val="00A34805"/>
    <w:rsid w:val="00A43D44"/>
    <w:rsid w:val="00A552F3"/>
    <w:rsid w:val="00A6334A"/>
    <w:rsid w:val="00A66E62"/>
    <w:rsid w:val="00A71B34"/>
    <w:rsid w:val="00A84B95"/>
    <w:rsid w:val="00A93016"/>
    <w:rsid w:val="00A93851"/>
    <w:rsid w:val="00A955DE"/>
    <w:rsid w:val="00AA0B0A"/>
    <w:rsid w:val="00AA1D49"/>
    <w:rsid w:val="00AA3022"/>
    <w:rsid w:val="00AA5A7A"/>
    <w:rsid w:val="00AB3EB8"/>
    <w:rsid w:val="00AB4119"/>
    <w:rsid w:val="00AC11AB"/>
    <w:rsid w:val="00AC637F"/>
    <w:rsid w:val="00AC7A3A"/>
    <w:rsid w:val="00AC7E68"/>
    <w:rsid w:val="00AC7E77"/>
    <w:rsid w:val="00AD159F"/>
    <w:rsid w:val="00AE1750"/>
    <w:rsid w:val="00B03240"/>
    <w:rsid w:val="00B11705"/>
    <w:rsid w:val="00B1187B"/>
    <w:rsid w:val="00B14DCC"/>
    <w:rsid w:val="00B21802"/>
    <w:rsid w:val="00B24FD6"/>
    <w:rsid w:val="00B305C9"/>
    <w:rsid w:val="00B30AB7"/>
    <w:rsid w:val="00B31CF7"/>
    <w:rsid w:val="00B54CDB"/>
    <w:rsid w:val="00B61F6F"/>
    <w:rsid w:val="00B72AF2"/>
    <w:rsid w:val="00B7417C"/>
    <w:rsid w:val="00B81291"/>
    <w:rsid w:val="00B813A5"/>
    <w:rsid w:val="00B8260C"/>
    <w:rsid w:val="00B838C7"/>
    <w:rsid w:val="00B962F8"/>
    <w:rsid w:val="00BA6228"/>
    <w:rsid w:val="00BA7BC1"/>
    <w:rsid w:val="00BB47C3"/>
    <w:rsid w:val="00BC3CB4"/>
    <w:rsid w:val="00BC43CD"/>
    <w:rsid w:val="00BC4DCF"/>
    <w:rsid w:val="00BC561B"/>
    <w:rsid w:val="00BD13C5"/>
    <w:rsid w:val="00BD72E8"/>
    <w:rsid w:val="00BD79C4"/>
    <w:rsid w:val="00BF0931"/>
    <w:rsid w:val="00BF1432"/>
    <w:rsid w:val="00BF7FA9"/>
    <w:rsid w:val="00C003A9"/>
    <w:rsid w:val="00C011BD"/>
    <w:rsid w:val="00C034D0"/>
    <w:rsid w:val="00C05F64"/>
    <w:rsid w:val="00C06D95"/>
    <w:rsid w:val="00C16D15"/>
    <w:rsid w:val="00C17FBA"/>
    <w:rsid w:val="00C2177D"/>
    <w:rsid w:val="00C246C0"/>
    <w:rsid w:val="00C24938"/>
    <w:rsid w:val="00C24E76"/>
    <w:rsid w:val="00C31AA9"/>
    <w:rsid w:val="00C325F8"/>
    <w:rsid w:val="00C351D1"/>
    <w:rsid w:val="00C368D6"/>
    <w:rsid w:val="00C57BA4"/>
    <w:rsid w:val="00C77567"/>
    <w:rsid w:val="00C81D29"/>
    <w:rsid w:val="00C90797"/>
    <w:rsid w:val="00C94286"/>
    <w:rsid w:val="00CA0458"/>
    <w:rsid w:val="00CA0F92"/>
    <w:rsid w:val="00CA26BD"/>
    <w:rsid w:val="00CA5E06"/>
    <w:rsid w:val="00CC1CF2"/>
    <w:rsid w:val="00CC3191"/>
    <w:rsid w:val="00CC473E"/>
    <w:rsid w:val="00CC5884"/>
    <w:rsid w:val="00CC7E48"/>
    <w:rsid w:val="00CD03D7"/>
    <w:rsid w:val="00CD27B6"/>
    <w:rsid w:val="00CD6B1E"/>
    <w:rsid w:val="00CE03E0"/>
    <w:rsid w:val="00CE34F7"/>
    <w:rsid w:val="00CF2E5B"/>
    <w:rsid w:val="00CF7135"/>
    <w:rsid w:val="00D06A65"/>
    <w:rsid w:val="00D122B4"/>
    <w:rsid w:val="00D14789"/>
    <w:rsid w:val="00D16A1D"/>
    <w:rsid w:val="00D2038B"/>
    <w:rsid w:val="00D22CDD"/>
    <w:rsid w:val="00D24C17"/>
    <w:rsid w:val="00D25024"/>
    <w:rsid w:val="00D30683"/>
    <w:rsid w:val="00D310AB"/>
    <w:rsid w:val="00D54030"/>
    <w:rsid w:val="00D6764B"/>
    <w:rsid w:val="00D715C1"/>
    <w:rsid w:val="00D80AE9"/>
    <w:rsid w:val="00D821F5"/>
    <w:rsid w:val="00D93EF0"/>
    <w:rsid w:val="00D972A5"/>
    <w:rsid w:val="00DB05B3"/>
    <w:rsid w:val="00DB3F7F"/>
    <w:rsid w:val="00DC241E"/>
    <w:rsid w:val="00DD0887"/>
    <w:rsid w:val="00DD383C"/>
    <w:rsid w:val="00DE0FFC"/>
    <w:rsid w:val="00DE1C02"/>
    <w:rsid w:val="00DE7193"/>
    <w:rsid w:val="00DE752E"/>
    <w:rsid w:val="00DF5ADC"/>
    <w:rsid w:val="00E055D4"/>
    <w:rsid w:val="00E05845"/>
    <w:rsid w:val="00E0609C"/>
    <w:rsid w:val="00E07F7F"/>
    <w:rsid w:val="00E10C7E"/>
    <w:rsid w:val="00E216A2"/>
    <w:rsid w:val="00E32652"/>
    <w:rsid w:val="00E36AE0"/>
    <w:rsid w:val="00E36B61"/>
    <w:rsid w:val="00E50368"/>
    <w:rsid w:val="00E52E72"/>
    <w:rsid w:val="00E5740C"/>
    <w:rsid w:val="00E6014E"/>
    <w:rsid w:val="00E62919"/>
    <w:rsid w:val="00E65AC4"/>
    <w:rsid w:val="00E7228D"/>
    <w:rsid w:val="00E72673"/>
    <w:rsid w:val="00E74E20"/>
    <w:rsid w:val="00E76202"/>
    <w:rsid w:val="00E778DF"/>
    <w:rsid w:val="00E92260"/>
    <w:rsid w:val="00E943F3"/>
    <w:rsid w:val="00EA1657"/>
    <w:rsid w:val="00EB138B"/>
    <w:rsid w:val="00EB281A"/>
    <w:rsid w:val="00EB5CB8"/>
    <w:rsid w:val="00EB5D77"/>
    <w:rsid w:val="00EE0FBF"/>
    <w:rsid w:val="00EF097C"/>
    <w:rsid w:val="00EF0D79"/>
    <w:rsid w:val="00EF1248"/>
    <w:rsid w:val="00EF2E70"/>
    <w:rsid w:val="00EF5062"/>
    <w:rsid w:val="00EF596C"/>
    <w:rsid w:val="00F00650"/>
    <w:rsid w:val="00F062DB"/>
    <w:rsid w:val="00F126BD"/>
    <w:rsid w:val="00F16D86"/>
    <w:rsid w:val="00F24A82"/>
    <w:rsid w:val="00F2669D"/>
    <w:rsid w:val="00F268B4"/>
    <w:rsid w:val="00F3027C"/>
    <w:rsid w:val="00F35BAC"/>
    <w:rsid w:val="00F361D4"/>
    <w:rsid w:val="00F45D54"/>
    <w:rsid w:val="00F45EDF"/>
    <w:rsid w:val="00F46615"/>
    <w:rsid w:val="00F536B2"/>
    <w:rsid w:val="00F64853"/>
    <w:rsid w:val="00F659F1"/>
    <w:rsid w:val="00F660CF"/>
    <w:rsid w:val="00F70FB4"/>
    <w:rsid w:val="00F72B4A"/>
    <w:rsid w:val="00F75B7A"/>
    <w:rsid w:val="00F80192"/>
    <w:rsid w:val="00F81F8E"/>
    <w:rsid w:val="00F96046"/>
    <w:rsid w:val="00FA10CB"/>
    <w:rsid w:val="00FA3DA9"/>
    <w:rsid w:val="00FA4882"/>
    <w:rsid w:val="00FB12F8"/>
    <w:rsid w:val="00FB3532"/>
    <w:rsid w:val="00FB5CFE"/>
    <w:rsid w:val="00FC09D1"/>
    <w:rsid w:val="00FC0FFF"/>
    <w:rsid w:val="00FD091B"/>
    <w:rsid w:val="00FD0ACB"/>
    <w:rsid w:val="00FD39B5"/>
    <w:rsid w:val="00FD41A5"/>
    <w:rsid w:val="00FD4B0C"/>
    <w:rsid w:val="00FE0981"/>
    <w:rsid w:val="00FE0CEA"/>
    <w:rsid w:val="00FE3EAB"/>
    <w:rsid w:val="00FE5244"/>
    <w:rsid w:val="00FE52D7"/>
    <w:rsid w:val="00FE7F77"/>
    <w:rsid w:val="00FF50A8"/>
    <w:rsid w:val="00FF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6DB09C"/>
  <w15:docId w15:val="{DFE802D6-9B48-4481-8A96-E87170F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193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CF2E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062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1F6879"/>
    <w:pPr>
      <w:spacing w:before="100" w:beforeAutospacing="1" w:after="100" w:afterAutospacing="1"/>
      <w:outlineLvl w:val="4"/>
    </w:pPr>
    <w:rPr>
      <w:b/>
      <w:bCs/>
      <w:sz w:val="20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E48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E486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5E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rsid w:val="00DE719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">
    <w:name w:val="Car"/>
    <w:basedOn w:val="Normal"/>
    <w:rsid w:val="00243C8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Nmerodepgina">
    <w:name w:val="page number"/>
    <w:basedOn w:val="Fuentedeprrafopredeter"/>
    <w:rsid w:val="00243C85"/>
  </w:style>
  <w:style w:type="paragraph" w:customStyle="1" w:styleId="Car0">
    <w:name w:val="Car"/>
    <w:basedOn w:val="Normal"/>
    <w:rsid w:val="00612DB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Refdecomentario">
    <w:name w:val="annotation reference"/>
    <w:semiHidden/>
    <w:rsid w:val="00FC09D1"/>
    <w:rPr>
      <w:sz w:val="16"/>
      <w:szCs w:val="16"/>
    </w:rPr>
  </w:style>
  <w:style w:type="paragraph" w:styleId="Textocomentario">
    <w:name w:val="annotation text"/>
    <w:basedOn w:val="Normal"/>
    <w:semiHidden/>
    <w:rsid w:val="00FC09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C09D1"/>
    <w:rPr>
      <w:b/>
      <w:bCs/>
    </w:rPr>
  </w:style>
  <w:style w:type="paragraph" w:styleId="Textodeglobo">
    <w:name w:val="Balloon Text"/>
    <w:basedOn w:val="Normal"/>
    <w:semiHidden/>
    <w:rsid w:val="00FC09D1"/>
    <w:rPr>
      <w:rFonts w:ascii="Tahoma" w:hAnsi="Tahoma" w:cs="Tahoma"/>
      <w:sz w:val="16"/>
      <w:szCs w:val="16"/>
    </w:rPr>
  </w:style>
  <w:style w:type="paragraph" w:customStyle="1" w:styleId="Cuadrculamedia1-nfasis21">
    <w:name w:val="Cuadrícula media 1 - Énfasis 21"/>
    <w:basedOn w:val="Normal"/>
    <w:uiPriority w:val="34"/>
    <w:qFormat/>
    <w:rsid w:val="0036532D"/>
    <w:pPr>
      <w:ind w:left="708"/>
    </w:pPr>
  </w:style>
  <w:style w:type="character" w:customStyle="1" w:styleId="call-description">
    <w:name w:val="call-description"/>
    <w:basedOn w:val="Fuentedeprrafopredeter"/>
    <w:rsid w:val="00F35BAC"/>
  </w:style>
  <w:style w:type="character" w:customStyle="1" w:styleId="Ttulo5Car">
    <w:name w:val="Título 5 Car"/>
    <w:link w:val="Ttulo5"/>
    <w:uiPriority w:val="9"/>
    <w:rsid w:val="001F6879"/>
    <w:rPr>
      <w:b/>
      <w:bCs/>
    </w:rPr>
  </w:style>
  <w:style w:type="paragraph" w:styleId="NormalWeb">
    <w:name w:val="Normal (Web)"/>
    <w:basedOn w:val="Normal"/>
    <w:uiPriority w:val="99"/>
    <w:unhideWhenUsed/>
    <w:rsid w:val="006E60DE"/>
    <w:pPr>
      <w:spacing w:before="100" w:beforeAutospacing="1" w:after="100" w:afterAutospacing="1"/>
    </w:pPr>
    <w:rPr>
      <w:lang w:val="es-CO" w:eastAsia="es-CO"/>
    </w:rPr>
  </w:style>
  <w:style w:type="character" w:customStyle="1" w:styleId="Ttulo1Car">
    <w:name w:val="Título 1 Car"/>
    <w:link w:val="Ttulo1"/>
    <w:rsid w:val="00CF2E5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table" w:styleId="Tablabsica1">
    <w:name w:val="Table Simple 1"/>
    <w:basedOn w:val="Tablanormal"/>
    <w:rsid w:val="00B14D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avistosa2">
    <w:name w:val="Table Colorful 2"/>
    <w:basedOn w:val="Tablanormal"/>
    <w:rsid w:val="00B14D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paragraph" w:customStyle="1" w:styleId="Listavistosa-nfasis11">
    <w:name w:val="Lista vistosa - Énfasis 11"/>
    <w:basedOn w:val="Normal"/>
    <w:uiPriority w:val="34"/>
    <w:qFormat/>
    <w:rsid w:val="002D1E30"/>
    <w:pPr>
      <w:ind w:left="708"/>
    </w:pPr>
  </w:style>
  <w:style w:type="paragraph" w:styleId="Prrafodelista">
    <w:name w:val="List Paragraph"/>
    <w:basedOn w:val="Normal"/>
    <w:uiPriority w:val="34"/>
    <w:qFormat/>
    <w:rsid w:val="00FD0ACB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480E3D"/>
    <w:rPr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B54CDB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F062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Sinespaciado">
    <w:name w:val="No Spacing"/>
    <w:uiPriority w:val="1"/>
    <w:qFormat/>
    <w:rsid w:val="00F062DB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F062DB"/>
    <w:pPr>
      <w:spacing w:after="120"/>
      <w:ind w:left="283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062DB"/>
    <w:rPr>
      <w:sz w:val="24"/>
      <w:szCs w:val="24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11AB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putumayo@itp.edu.co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03B4F0-47B0-49EC-93C0-58C1D219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 de Origen</vt:lpstr>
    </vt:vector>
  </TitlesOfParts>
  <Company>Camara del Putumayo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 de Origen</dc:title>
  <dc:creator>Secretaria</dc:creator>
  <cp:lastModifiedBy>SALA_1</cp:lastModifiedBy>
  <cp:revision>3</cp:revision>
  <cp:lastPrinted>2017-03-13T15:29:00Z</cp:lastPrinted>
  <dcterms:created xsi:type="dcterms:W3CDTF">2020-09-14T15:35:00Z</dcterms:created>
  <dcterms:modified xsi:type="dcterms:W3CDTF">2023-10-25T21:32:00Z</dcterms:modified>
</cp:coreProperties>
</file>